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5ED80" w14:textId="77777777" w:rsidR="00FC2959" w:rsidRDefault="00FC2959" w:rsidP="0021365E">
      <w:pPr>
        <w:pStyle w:val="Title"/>
        <w:jc w:val="center"/>
      </w:pPr>
      <w:bookmarkStart w:id="0" w:name="_Toc456084921"/>
      <w:r w:rsidRPr="00D61DA2">
        <w:t>Introduction to G-OnRamp</w:t>
      </w:r>
      <w:bookmarkEnd w:id="0"/>
      <w:r>
        <w:t xml:space="preserve"> Walkthrough</w:t>
      </w:r>
    </w:p>
    <w:p w14:paraId="4B5532DF" w14:textId="77777777" w:rsidR="00FC2959" w:rsidRPr="004F2D42" w:rsidRDefault="00FC2959" w:rsidP="00FC2959"/>
    <w:p w14:paraId="1E8D7A18" w14:textId="77777777" w:rsidR="00FC2959" w:rsidRDefault="00FC2959" w:rsidP="00FC2959">
      <w:pPr>
        <w:jc w:val="center"/>
      </w:pPr>
      <w:r>
        <w:t>Yating Liu</w:t>
      </w:r>
    </w:p>
    <w:p w14:paraId="519F93A3" w14:textId="110F7AB0" w:rsidR="00FC2959" w:rsidRDefault="00FC2959" w:rsidP="00601526">
      <w:pPr>
        <w:jc w:val="center"/>
      </w:pPr>
      <w:r>
        <w:t>07/2016</w:t>
      </w:r>
    </w:p>
    <w:p w14:paraId="71EFB445" w14:textId="77777777" w:rsidR="00FC2959" w:rsidRPr="00BA0F30" w:rsidRDefault="00FC2959" w:rsidP="00FC2959">
      <w:pPr>
        <w:pStyle w:val="Heading1"/>
      </w:pPr>
      <w:bookmarkStart w:id="1" w:name="_Toc456107333"/>
      <w:r w:rsidRPr="00BA0F30">
        <w:t>1.</w:t>
      </w:r>
      <w:r>
        <w:t xml:space="preserve"> </w:t>
      </w:r>
      <w:r w:rsidRPr="00BA0F30">
        <w:t>Introduction</w:t>
      </w:r>
      <w:bookmarkEnd w:id="1"/>
    </w:p>
    <w:p w14:paraId="13E3B607" w14:textId="667B313C" w:rsidR="00FC2959" w:rsidRDefault="00FC2959" w:rsidP="00FC2959">
      <w:r>
        <w:t xml:space="preserve">The overall goal of this walkthrough is to </w:t>
      </w:r>
      <w:r w:rsidR="008C403C">
        <w:t xml:space="preserve">illustrate the </w:t>
      </w:r>
      <w:r>
        <w:t>use</w:t>
      </w:r>
      <w:r w:rsidR="008C403C">
        <w:t xml:space="preserve"> of</w:t>
      </w:r>
      <w:r>
        <w:t xml:space="preserve"> the G-OnRamp workflow to create a genome browser. The walkthrough will cover topics including how to create an account and login, how to import the G-OnRamp workflow into your workspace, how to modify the workflow by changing tool parameters and adding new tools, and how to run the workflow. This walkthrough assumes that the reader has some basic familiarity with Galaxy. (See the </w:t>
      </w:r>
      <w:r w:rsidR="008C403C">
        <w:t>“</w:t>
      </w:r>
      <w:r>
        <w:t>Overview of Galaxy</w:t>
      </w:r>
      <w:r w:rsidR="008C403C">
        <w:t>”</w:t>
      </w:r>
      <w:r>
        <w:t xml:space="preserve"> presentation for a detailed introduction to Galaxy). Note that all of the screenshots in this walkthrough are based on the Galaxy instance running on the</w:t>
      </w:r>
      <w:r w:rsidR="00D66204">
        <w:t xml:space="preserve"> GWU</w:t>
      </w:r>
      <w:r>
        <w:t xml:space="preserve"> public server at </w:t>
      </w:r>
      <w:hyperlink r:id="rId6" w:history="1">
        <w:r w:rsidR="00D66204" w:rsidRPr="0008613F">
          <w:rPr>
            <w:rStyle w:val="Hyperlink"/>
          </w:rPr>
          <w:t>https://galaxy.colonialone.gwu.edu/new_galaxy/</w:t>
        </w:r>
      </w:hyperlink>
      <w:r>
        <w:t xml:space="preserve">. </w:t>
      </w:r>
      <w:r w:rsidR="00CC017D" w:rsidRPr="00CC017D">
        <w:t xml:space="preserve"> </w:t>
      </w:r>
      <w:r w:rsidR="00CC017D">
        <w:t xml:space="preserve">The G-OnRamp instance that we will use to do analysis is running on the Cloud. </w:t>
      </w:r>
      <w:r>
        <w:t xml:space="preserve">There might be some minor differences </w:t>
      </w:r>
      <w:r w:rsidR="008C403C">
        <w:t xml:space="preserve">between </w:t>
      </w:r>
      <w:r>
        <w:t xml:space="preserve">the user interface of the </w:t>
      </w:r>
      <w:r w:rsidR="00D66204">
        <w:t xml:space="preserve">GWU </w:t>
      </w:r>
      <w:r>
        <w:t xml:space="preserve">Galaxy server and the G-OnRamp instance. </w:t>
      </w:r>
    </w:p>
    <w:p w14:paraId="21CAE0DE" w14:textId="77777777" w:rsidR="001F634F" w:rsidRDefault="00A85B9D"/>
    <w:p w14:paraId="3C0FE2A9" w14:textId="62333363" w:rsidR="007C726B" w:rsidRDefault="007C726B">
      <w:r>
        <w:t>The link</w:t>
      </w:r>
      <w:r w:rsidR="00FB35CF">
        <w:t>s</w:t>
      </w:r>
      <w:r>
        <w:t xml:space="preserve"> to the G-OnRamp instance and the G-OnRamp workflow that we will use in this walkthrough are available in the “G-OnRamp_links.txt” file</w:t>
      </w:r>
      <w:r w:rsidR="00D966FC">
        <w:t>. You can find this file</w:t>
      </w:r>
      <w:r>
        <w:t xml:space="preserve"> </w:t>
      </w:r>
      <w:r w:rsidR="0071480A">
        <w:t>in</w:t>
      </w:r>
      <w:r>
        <w:t xml:space="preserve"> the “Intro_G-OnRamp_walkthrough” folder on your Desktop.</w:t>
      </w:r>
    </w:p>
    <w:p w14:paraId="0FB691B0" w14:textId="77777777" w:rsidR="00B06AD9" w:rsidRPr="00BA0F30" w:rsidRDefault="00B06AD9" w:rsidP="00B06AD9">
      <w:pPr>
        <w:pStyle w:val="Heading1"/>
      </w:pPr>
      <w:bookmarkStart w:id="2" w:name="_Toc456107334"/>
      <w:r>
        <w:t>2. Register and login</w:t>
      </w:r>
      <w:bookmarkEnd w:id="2"/>
    </w:p>
    <w:p w14:paraId="69FFCA27" w14:textId="42CB8E73" w:rsidR="00B06AD9" w:rsidRDefault="00B06AD9" w:rsidP="00B06AD9">
      <w:pPr>
        <w:pStyle w:val="Heading2"/>
      </w:pPr>
      <w:bookmarkStart w:id="3" w:name="_Toc456107335"/>
      <w:r>
        <w:t>2.1 Create an accoun</w:t>
      </w:r>
      <w:bookmarkEnd w:id="3"/>
      <w:r>
        <w:t>t</w:t>
      </w:r>
    </w:p>
    <w:p w14:paraId="2FE356C2" w14:textId="428F4034" w:rsidR="007E36E7" w:rsidRDefault="007E36E7" w:rsidP="00B06AD9">
      <w:r>
        <w:t>Open the “G-OnRamp_links.txt” file inside the “Intro_G-OnRamp_walkthrough” folder on your Desktop</w:t>
      </w:r>
      <w:r w:rsidR="009142E5">
        <w:t xml:space="preserve">. Copy </w:t>
      </w:r>
      <w:r>
        <w:t xml:space="preserve">the </w:t>
      </w:r>
      <w:r w:rsidR="00791944">
        <w:t xml:space="preserve">web address next to the </w:t>
      </w:r>
      <w:r w:rsidR="009142E5">
        <w:t xml:space="preserve">“G-OnRamp” </w:t>
      </w:r>
      <w:r w:rsidR="004B486E">
        <w:t>entry</w:t>
      </w:r>
      <w:r w:rsidR="009142E5">
        <w:t xml:space="preserve"> into the address bar of your web browser and then press “Enter” to navigate to the G-OnRamp instance.</w:t>
      </w:r>
    </w:p>
    <w:p w14:paraId="1C998B55" w14:textId="77777777" w:rsidR="007E36E7" w:rsidRDefault="007E36E7" w:rsidP="00B06AD9"/>
    <w:p w14:paraId="6EB66E80" w14:textId="65B875CC" w:rsidR="00B06AD9" w:rsidRDefault="00C46532" w:rsidP="00B06AD9">
      <w:r>
        <w:rPr>
          <w:noProof/>
          <w:lang w:eastAsia="en-US"/>
        </w:rPr>
        <mc:AlternateContent>
          <mc:Choice Requires="wps">
            <w:drawing>
              <wp:anchor distT="0" distB="0" distL="114300" distR="114300" simplePos="0" relativeHeight="251660288" behindDoc="0" locked="0" layoutInCell="1" allowOverlap="1" wp14:anchorId="011CBE48" wp14:editId="435B9475">
                <wp:simplePos x="0" y="0"/>
                <wp:positionH relativeFrom="column">
                  <wp:posOffset>2458519</wp:posOffset>
                </wp:positionH>
                <wp:positionV relativeFrom="paragraph">
                  <wp:posOffset>335280</wp:posOffset>
                </wp:positionV>
                <wp:extent cx="228000" cy="341672"/>
                <wp:effectExtent l="50800" t="25400" r="26035" b="64770"/>
                <wp:wrapNone/>
                <wp:docPr id="2" name="Straight Arrow Connector 2"/>
                <wp:cNvGraphicFramePr/>
                <a:graphic xmlns:a="http://schemas.openxmlformats.org/drawingml/2006/main">
                  <a:graphicData uri="http://schemas.microsoft.com/office/word/2010/wordprocessingShape">
                    <wps:wsp>
                      <wps:cNvCnPr/>
                      <wps:spPr>
                        <a:xfrm flipH="1">
                          <a:off x="0" y="0"/>
                          <a:ext cx="228000" cy="3416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9F6F8E" id="_x0000_t32" coordsize="21600,21600" o:spt="32" o:oned="t" path="m0,0l21600,21600e" filled="f">
                <v:path arrowok="t" fillok="f" o:connecttype="none"/>
                <o:lock v:ext="edit" shapetype="t"/>
              </v:shapetype>
              <v:shape id="Straight Arrow Connector 2" o:spid="_x0000_s1026" type="#_x0000_t32" style="position:absolute;margin-left:193.6pt;margin-top:26.4pt;width:17.95pt;height:26.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" strokecolor="red" strokeweight="3.5pt">
                <v:stroke endarrow="block" joinstyle="miter"/>
              </v:shape>
            </w:pict>
          </mc:Fallback>
        </mc:AlternateContent>
      </w:r>
      <w:r w:rsidR="00B06AD9">
        <w:t>First of all, you need to create and log into your Galaxy account in order to access the full functionality of Galaxy. To create an account, click on “User” at the menu bar and then click on “Register” (</w:t>
      </w:r>
      <w:r w:rsidR="00B06AD9">
        <w:fldChar w:fldCharType="begin"/>
      </w:r>
      <w:r w:rsidR="00B06AD9">
        <w:instrText xml:space="preserve"> REF _Ref456254903 \h </w:instrText>
      </w:r>
      <w:r w:rsidR="00B06AD9">
        <w:fldChar w:fldCharType="separate"/>
      </w:r>
      <w:r w:rsidR="00B06AD9">
        <w:t xml:space="preserve">Figure </w:t>
      </w:r>
      <w:r w:rsidR="00B06AD9">
        <w:rPr>
          <w:noProof/>
        </w:rPr>
        <w:t>1</w:t>
      </w:r>
      <w:r w:rsidR="00B06AD9">
        <w:fldChar w:fldCharType="end"/>
      </w:r>
      <w:r w:rsidR="00B06AD9">
        <w:t xml:space="preserve">). </w:t>
      </w:r>
    </w:p>
    <w:p w14:paraId="6E24B361" w14:textId="708BEEF8" w:rsidR="00B06AD9" w:rsidRDefault="00C46532" w:rsidP="00B06AD9">
      <w:pPr>
        <w:keepNext/>
      </w:pPr>
      <w:r>
        <w:rPr>
          <w:noProof/>
          <w:lang w:eastAsia="en-US"/>
        </w:rPr>
        <mc:AlternateContent>
          <mc:Choice Requires="wps">
            <w:drawing>
              <wp:anchor distT="0" distB="0" distL="114300" distR="114300" simplePos="0" relativeHeight="251664384" behindDoc="0" locked="0" layoutInCell="1" allowOverlap="1" wp14:anchorId="6595A8E9" wp14:editId="50C7F3B4">
                <wp:simplePos x="0" y="0"/>
                <wp:positionH relativeFrom="column">
                  <wp:posOffset>3028148</wp:posOffset>
                </wp:positionH>
                <wp:positionV relativeFrom="paragraph">
                  <wp:posOffset>573405</wp:posOffset>
                </wp:positionV>
                <wp:extent cx="228000" cy="341672"/>
                <wp:effectExtent l="50800" t="25400" r="26035" b="64770"/>
                <wp:wrapNone/>
                <wp:docPr id="8" name="Straight Arrow Connector 8"/>
                <wp:cNvGraphicFramePr/>
                <a:graphic xmlns:a="http://schemas.openxmlformats.org/drawingml/2006/main">
                  <a:graphicData uri="http://schemas.microsoft.com/office/word/2010/wordprocessingShape">
                    <wps:wsp>
                      <wps:cNvCnPr/>
                      <wps:spPr>
                        <a:xfrm flipH="1">
                          <a:off x="0" y="0"/>
                          <a:ext cx="228000" cy="3416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CD0AD" id="Straight Arrow Connector 8" o:spid="_x0000_s1026" type="#_x0000_t32" style="position:absolute;margin-left:238.45pt;margin-top:45.15pt;width:17.95pt;height:26.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" strokecolor="red" strokeweight="3.5pt">
                <v:stroke endarrow="block" joinstyle="miter"/>
              </v:shape>
            </w:pict>
          </mc:Fallback>
        </mc:AlternateContent>
      </w:r>
      <w:r w:rsidR="00B06AD9">
        <w:rPr>
          <w:noProof/>
          <w:lang w:eastAsia="en-US"/>
        </w:rPr>
        <w:drawing>
          <wp:inline distT="0" distB="0" distL="0" distR="0" wp14:anchorId="1B9B92F2" wp14:editId="25145995">
            <wp:extent cx="4250055" cy="1118436"/>
            <wp:effectExtent l="25400" t="25400" r="17145"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7-14 at 10.15.22 AM.png"/>
                    <pic:cNvPicPr/>
                  </pic:nvPicPr>
                  <pic:blipFill>
                    <a:blip r:embed="rId7">
                      <a:extLst>
                        <a:ext uri="{28A0092B-C50C-407E-A947-70E740481C1C}">
                          <a14:useLocalDpi xmlns:a14="http://schemas.microsoft.com/office/drawing/2010/main" val="0"/>
                        </a:ext>
                      </a:extLst>
                    </a:blip>
                    <a:stretch>
                      <a:fillRect/>
                    </a:stretch>
                  </pic:blipFill>
                  <pic:spPr>
                    <a:xfrm>
                      <a:off x="0" y="0"/>
                      <a:ext cx="4358838" cy="1147063"/>
                    </a:xfrm>
                    <a:prstGeom prst="rect">
                      <a:avLst/>
                    </a:prstGeom>
                    <a:ln w="12700">
                      <a:solidFill>
                        <a:schemeClr val="tx1"/>
                      </a:solidFill>
                    </a:ln>
                  </pic:spPr>
                </pic:pic>
              </a:graphicData>
            </a:graphic>
          </wp:inline>
        </w:drawing>
      </w:r>
    </w:p>
    <w:p w14:paraId="17CAB78C" w14:textId="23767797" w:rsidR="00B06AD9" w:rsidRDefault="00B06AD9" w:rsidP="00B06AD9">
      <w:pPr>
        <w:pStyle w:val="Caption"/>
      </w:pPr>
      <w:bookmarkStart w:id="4" w:name="_Ref456254903"/>
      <w:r>
        <w:t xml:space="preserve">Figure </w:t>
      </w:r>
      <w:fldSimple w:instr=" SEQ Figure \* ARABIC ">
        <w:r w:rsidR="00D11D0D">
          <w:rPr>
            <w:noProof/>
          </w:rPr>
          <w:t>1</w:t>
        </w:r>
      </w:fldSimple>
      <w:bookmarkEnd w:id="4"/>
      <w:r>
        <w:t>: Create a</w:t>
      </w:r>
      <w:r w:rsidR="00AC263D">
        <w:t xml:space="preserve"> user</w:t>
      </w:r>
      <w:r>
        <w:t xml:space="preserve"> account</w:t>
      </w:r>
      <w:r w:rsidR="00AC263D">
        <w:t xml:space="preserve"> on the G-OnRamp Galaxy instance</w:t>
      </w:r>
    </w:p>
    <w:p w14:paraId="0188A7E4" w14:textId="53650B7F" w:rsidR="00B06AD9" w:rsidRDefault="00B06AD9" w:rsidP="00B06AD9">
      <w:pPr>
        <w:pStyle w:val="Caption"/>
      </w:pPr>
      <w:r w:rsidRPr="0050118C">
        <w:t>The workspace wi</w:t>
      </w:r>
      <w:r>
        <w:t>ll display the registration form (</w:t>
      </w:r>
      <w:r>
        <w:fldChar w:fldCharType="begin"/>
      </w:r>
      <w:r>
        <w:instrText xml:space="preserve"> REF _Ref456254942 \h </w:instrText>
      </w:r>
      <w:r>
        <w:fldChar w:fldCharType="separate"/>
      </w:r>
      <w:r>
        <w:t xml:space="preserve">Figure </w:t>
      </w:r>
      <w:r>
        <w:rPr>
          <w:noProof/>
        </w:rPr>
        <w:t>2</w:t>
      </w:r>
      <w:r>
        <w:fldChar w:fldCharType="end"/>
      </w:r>
      <w:r>
        <w:t>)</w:t>
      </w:r>
      <w:r w:rsidRPr="0050118C">
        <w:t xml:space="preserve">. Besides entering your email address and your password, you will also need to specify a public name. The public name is an identifier that will be assigned to all the Galaxy resources (e.g., histories, workflows) that you share with other users. </w:t>
      </w:r>
      <w:r w:rsidR="00E86C40">
        <w:t>The p</w:t>
      </w:r>
      <w:r w:rsidRPr="0050118C">
        <w:t>ublic name must be at least three characters in length and contain</w:t>
      </w:r>
      <w:r w:rsidR="00945705">
        <w:t>s</w:t>
      </w:r>
      <w:r w:rsidRPr="0050118C">
        <w:t xml:space="preserve"> only </w:t>
      </w:r>
      <w:r w:rsidRPr="0050118C">
        <w:lastRenderedPageBreak/>
        <w:t xml:space="preserve">lower-case letters, numbers, and the '-' character. Click on the </w:t>
      </w:r>
      <w:r w:rsidR="0011690E">
        <w:t>“S</w:t>
      </w:r>
      <w:r w:rsidRPr="0050118C">
        <w:t>ubmit</w:t>
      </w:r>
      <w:r w:rsidR="0011690E">
        <w:t>”</w:t>
      </w:r>
      <w:r w:rsidRPr="0050118C">
        <w:t xml:space="preserve"> button to create your account. If the new account has been created successfully, you will be logged into your new account and will be redirected to the home page.</w:t>
      </w:r>
    </w:p>
    <w:p w14:paraId="452D28CF" w14:textId="0F4E4676" w:rsidR="00B06AD9" w:rsidRDefault="00B06AD9" w:rsidP="00B06AD9">
      <w:pPr>
        <w:keepNext/>
      </w:pPr>
      <w:r>
        <w:rPr>
          <w:noProof/>
          <w:lang w:eastAsia="en-US"/>
        </w:rPr>
        <w:drawing>
          <wp:inline distT="0" distB="0" distL="0" distR="0" wp14:anchorId="7EDA20B7" wp14:editId="0CA1DF44">
            <wp:extent cx="3746500" cy="3860800"/>
            <wp:effectExtent l="25400" t="25400" r="381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7-14 at 10.22.08 AM.png"/>
                    <pic:cNvPicPr/>
                  </pic:nvPicPr>
                  <pic:blipFill>
                    <a:blip r:embed="rId8">
                      <a:extLst>
                        <a:ext uri="{28A0092B-C50C-407E-A947-70E740481C1C}">
                          <a14:useLocalDpi xmlns:a14="http://schemas.microsoft.com/office/drawing/2010/main" val="0"/>
                        </a:ext>
                      </a:extLst>
                    </a:blip>
                    <a:stretch>
                      <a:fillRect/>
                    </a:stretch>
                  </pic:blipFill>
                  <pic:spPr>
                    <a:xfrm>
                      <a:off x="0" y="0"/>
                      <a:ext cx="3746500" cy="3860800"/>
                    </a:xfrm>
                    <a:prstGeom prst="rect">
                      <a:avLst/>
                    </a:prstGeom>
                    <a:ln w="12700">
                      <a:solidFill>
                        <a:schemeClr val="tx1"/>
                      </a:solidFill>
                    </a:ln>
                  </pic:spPr>
                </pic:pic>
              </a:graphicData>
            </a:graphic>
          </wp:inline>
        </w:drawing>
      </w:r>
    </w:p>
    <w:p w14:paraId="0716944B" w14:textId="6C4538F7" w:rsidR="00B06AD9" w:rsidRDefault="00B06AD9" w:rsidP="00C46532">
      <w:pPr>
        <w:pStyle w:val="Caption"/>
      </w:pPr>
      <w:bookmarkStart w:id="5" w:name="_Ref456254942"/>
      <w:r>
        <w:t xml:space="preserve">Figure </w:t>
      </w:r>
      <w:fldSimple w:instr=" SEQ Figure \* ARABIC ">
        <w:r w:rsidR="00D11D0D">
          <w:rPr>
            <w:noProof/>
          </w:rPr>
          <w:t>2</w:t>
        </w:r>
      </w:fldSimple>
      <w:bookmarkEnd w:id="5"/>
      <w:r>
        <w:t>: Registration form</w:t>
      </w:r>
      <w:r w:rsidR="00EF2329">
        <w:t xml:space="preserve"> for </w:t>
      </w:r>
      <w:r w:rsidR="00E5670F">
        <w:t>creating a new Galaxy account</w:t>
      </w:r>
    </w:p>
    <w:p w14:paraId="0843ABF5" w14:textId="77777777" w:rsidR="00B06AD9" w:rsidRDefault="00B06AD9" w:rsidP="00B06AD9">
      <w:pPr>
        <w:pStyle w:val="Heading2"/>
      </w:pPr>
      <w:bookmarkStart w:id="6" w:name="_Toc456107336"/>
      <w:r>
        <w:t>2.2 Login</w:t>
      </w:r>
      <w:bookmarkEnd w:id="6"/>
    </w:p>
    <w:p w14:paraId="27289E03" w14:textId="6700C21A" w:rsidR="00B06AD9" w:rsidRDefault="00B06AD9" w:rsidP="00B06AD9">
      <w:r>
        <w:t>When you return to G-OnRamp later, you can log in with your email address and password. First click on “User” at the menu bar, and then choose “Login”</w:t>
      </w:r>
      <w:r w:rsidR="00C46532">
        <w:t xml:space="preserve"> (</w:t>
      </w:r>
      <w:r w:rsidR="00C46532">
        <w:fldChar w:fldCharType="begin"/>
      </w:r>
      <w:r w:rsidR="00C46532">
        <w:instrText xml:space="preserve"> REF _Ref456255362 \h </w:instrText>
      </w:r>
      <w:r w:rsidR="00C46532">
        <w:fldChar w:fldCharType="separate"/>
      </w:r>
      <w:r w:rsidR="00C46532">
        <w:t xml:space="preserve">Figure </w:t>
      </w:r>
      <w:r w:rsidR="00C46532">
        <w:rPr>
          <w:noProof/>
        </w:rPr>
        <w:t>3</w:t>
      </w:r>
      <w:r w:rsidR="00C46532">
        <w:fldChar w:fldCharType="end"/>
      </w:r>
      <w:r w:rsidR="00C46532">
        <w:t>)</w:t>
      </w:r>
      <w:r>
        <w:t>.</w:t>
      </w:r>
    </w:p>
    <w:p w14:paraId="627C558D" w14:textId="42A23EA5" w:rsidR="00C46532" w:rsidRDefault="00C46532" w:rsidP="00C46532">
      <w:pPr>
        <w:keepNext/>
      </w:pPr>
      <w:r>
        <w:rPr>
          <w:noProof/>
          <w:lang w:eastAsia="en-US"/>
        </w:rPr>
        <mc:AlternateContent>
          <mc:Choice Requires="wps">
            <w:drawing>
              <wp:anchor distT="0" distB="0" distL="114300" distR="114300" simplePos="0" relativeHeight="251659264" behindDoc="0" locked="0" layoutInCell="1" allowOverlap="1" wp14:anchorId="47A5B6F2" wp14:editId="64ADE21E">
                <wp:simplePos x="0" y="0"/>
                <wp:positionH relativeFrom="column">
                  <wp:posOffset>1880803</wp:posOffset>
                </wp:positionH>
                <wp:positionV relativeFrom="paragraph">
                  <wp:posOffset>924126</wp:posOffset>
                </wp:positionV>
                <wp:extent cx="457200" cy="342900"/>
                <wp:effectExtent l="25400" t="50800" r="50800" b="38100"/>
                <wp:wrapNone/>
                <wp:docPr id="13" name="Straight Arrow Connector 13"/>
                <wp:cNvGraphicFramePr/>
                <a:graphic xmlns:a="http://schemas.openxmlformats.org/drawingml/2006/main">
                  <a:graphicData uri="http://schemas.microsoft.com/office/word/2010/wordprocessingShape">
                    <wps:wsp>
                      <wps:cNvCnPr/>
                      <wps:spPr>
                        <a:xfrm flipV="1">
                          <a:off x="0" y="0"/>
                          <a:ext cx="457200" cy="342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5C33B" id="Straight Arrow Connector 13" o:spid="_x0000_s1026" type="#_x0000_t32" style="position:absolute;margin-left:148.1pt;margin-top:72.75pt;width:36pt;height:2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62336" behindDoc="0" locked="0" layoutInCell="1" allowOverlap="1" wp14:anchorId="4B0F3AAD" wp14:editId="654A119C">
                <wp:simplePos x="0" y="0"/>
                <wp:positionH relativeFrom="column">
                  <wp:posOffset>2451267</wp:posOffset>
                </wp:positionH>
                <wp:positionV relativeFrom="paragraph">
                  <wp:posOffset>2239</wp:posOffset>
                </wp:positionV>
                <wp:extent cx="219877" cy="224790"/>
                <wp:effectExtent l="50800" t="25400" r="34290" b="54610"/>
                <wp:wrapNone/>
                <wp:docPr id="6" name="Straight Arrow Connector 6"/>
                <wp:cNvGraphicFramePr/>
                <a:graphic xmlns:a="http://schemas.openxmlformats.org/drawingml/2006/main">
                  <a:graphicData uri="http://schemas.microsoft.com/office/word/2010/wordprocessingShape">
                    <wps:wsp>
                      <wps:cNvCnPr/>
                      <wps:spPr>
                        <a:xfrm flipH="1">
                          <a:off x="0" y="0"/>
                          <a:ext cx="219877" cy="22479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45BFA" id="Straight Arrow Connector 6" o:spid="_x0000_s1026" type="#_x0000_t32" style="position:absolute;margin-left:193pt;margin-top:.2pt;width:17.3pt;height:17.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" strokecolor="red" strokeweight="3.5pt">
                <v:stroke endarrow="block" joinstyle="miter"/>
              </v:shape>
            </w:pict>
          </mc:Fallback>
        </mc:AlternateContent>
      </w:r>
      <w:r w:rsidR="00B06AD9">
        <w:rPr>
          <w:noProof/>
          <w:lang w:eastAsia="en-US"/>
        </w:rPr>
        <w:drawing>
          <wp:inline distT="0" distB="0" distL="0" distR="0" wp14:anchorId="2830D3A4" wp14:editId="74340833">
            <wp:extent cx="4716930" cy="1426866"/>
            <wp:effectExtent l="25400" t="25400" r="3302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11 at 3.08.24 PM.png"/>
                    <pic:cNvPicPr/>
                  </pic:nvPicPr>
                  <pic:blipFill rotWithShape="1">
                    <a:blip r:embed="rId9">
                      <a:extLst>
                        <a:ext uri="{28A0092B-C50C-407E-A947-70E740481C1C}">
                          <a14:useLocalDpi xmlns:a14="http://schemas.microsoft.com/office/drawing/2010/main" val="0"/>
                        </a:ext>
                      </a:extLst>
                    </a:blip>
                    <a:srcRect b="11639"/>
                    <a:stretch/>
                  </pic:blipFill>
                  <pic:spPr bwMode="auto">
                    <a:xfrm>
                      <a:off x="0" y="0"/>
                      <a:ext cx="4727282" cy="142999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C38C38" w14:textId="5442A8FF" w:rsidR="00B06AD9" w:rsidRDefault="00C46532" w:rsidP="00C46532">
      <w:pPr>
        <w:pStyle w:val="Caption"/>
      </w:pPr>
      <w:bookmarkStart w:id="7" w:name="_Ref456255362"/>
      <w:r>
        <w:t xml:space="preserve">Figure </w:t>
      </w:r>
      <w:fldSimple w:instr=" SEQ Figure \* ARABIC ">
        <w:r w:rsidR="00D11D0D">
          <w:rPr>
            <w:noProof/>
          </w:rPr>
          <w:t>3</w:t>
        </w:r>
      </w:fldSimple>
      <w:bookmarkEnd w:id="7"/>
      <w:r>
        <w:t xml:space="preserve">: Open </w:t>
      </w:r>
      <w:r w:rsidR="009323CB">
        <w:t xml:space="preserve">the </w:t>
      </w:r>
      <w:r>
        <w:t>login form</w:t>
      </w:r>
      <w:r w:rsidR="004A5F80">
        <w:t xml:space="preserve"> from the “User” menu</w:t>
      </w:r>
      <w:r w:rsidR="00223CF0">
        <w:t xml:space="preserve"> at the main menu bar</w:t>
      </w:r>
    </w:p>
    <w:p w14:paraId="0CE7433F" w14:textId="0DDCAFAD" w:rsidR="00B06AD9" w:rsidRDefault="00B06AD9" w:rsidP="00B06AD9">
      <w:r>
        <w:t>Then enter your email address and password (</w:t>
      </w:r>
      <w:r w:rsidR="00C46532">
        <w:fldChar w:fldCharType="begin"/>
      </w:r>
      <w:r w:rsidR="00C46532">
        <w:instrText xml:space="preserve"> REF _Ref456255446 \h </w:instrText>
      </w:r>
      <w:r w:rsidR="00C46532">
        <w:fldChar w:fldCharType="separate"/>
      </w:r>
      <w:r w:rsidR="00C46532">
        <w:t xml:space="preserve">Figure </w:t>
      </w:r>
      <w:r w:rsidR="00C46532">
        <w:rPr>
          <w:noProof/>
        </w:rPr>
        <w:t>4</w:t>
      </w:r>
      <w:r w:rsidR="00C46532">
        <w:fldChar w:fldCharType="end"/>
      </w:r>
      <w:r>
        <w:t>).</w:t>
      </w:r>
    </w:p>
    <w:p w14:paraId="54E53E45" w14:textId="77777777" w:rsidR="00C46532" w:rsidRDefault="00B06AD9" w:rsidP="00C46532">
      <w:pPr>
        <w:keepNext/>
      </w:pPr>
      <w:r>
        <w:rPr>
          <w:noProof/>
          <w:lang w:eastAsia="en-US"/>
        </w:rPr>
        <w:drawing>
          <wp:inline distT="0" distB="0" distL="0" distR="0" wp14:anchorId="0B2B93A0" wp14:editId="625DCD65">
            <wp:extent cx="3677943" cy="2019719"/>
            <wp:effectExtent l="25400" t="25400" r="30480"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7-11 at 3.10.48 PM.png"/>
                    <pic:cNvPicPr/>
                  </pic:nvPicPr>
                  <pic:blipFill rotWithShape="1">
                    <a:blip r:embed="rId10">
                      <a:extLst>
                        <a:ext uri="{28A0092B-C50C-407E-A947-70E740481C1C}">
                          <a14:useLocalDpi xmlns:a14="http://schemas.microsoft.com/office/drawing/2010/main" val="0"/>
                        </a:ext>
                      </a:extLst>
                    </a:blip>
                    <a:srcRect r="16536" b="4456"/>
                    <a:stretch/>
                  </pic:blipFill>
                  <pic:spPr bwMode="auto">
                    <a:xfrm>
                      <a:off x="0" y="0"/>
                      <a:ext cx="3677943" cy="20197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0B87F4" w14:textId="74BE7E15" w:rsidR="00B06AD9" w:rsidRDefault="00C46532" w:rsidP="00C46532">
      <w:pPr>
        <w:pStyle w:val="Caption"/>
      </w:pPr>
      <w:bookmarkStart w:id="8" w:name="_Ref456255446"/>
      <w:r>
        <w:t xml:space="preserve">Figure </w:t>
      </w:r>
      <w:fldSimple w:instr=" SEQ Figure \* ARABIC ">
        <w:r w:rsidR="00D11D0D">
          <w:rPr>
            <w:noProof/>
          </w:rPr>
          <w:t>4</w:t>
        </w:r>
      </w:fldSimple>
      <w:bookmarkEnd w:id="8"/>
      <w:r>
        <w:t>:</w:t>
      </w:r>
      <w:r w:rsidR="00160816">
        <w:t xml:space="preserve"> </w:t>
      </w:r>
      <w:r w:rsidRPr="00384CE8">
        <w:t>Enter the email address that you used to create your Galaxy account and your account password to log into Galaxy</w:t>
      </w:r>
    </w:p>
    <w:p w14:paraId="15BC9E02" w14:textId="77777777" w:rsidR="00303570" w:rsidRDefault="00303570" w:rsidP="00303570">
      <w:pPr>
        <w:pStyle w:val="Heading1"/>
      </w:pPr>
      <w:bookmarkStart w:id="9" w:name="_Toc456084924"/>
      <w:bookmarkStart w:id="10" w:name="_Toc456107337"/>
      <w:r>
        <w:t>3. Import G-OnRamp workflow</w:t>
      </w:r>
      <w:bookmarkEnd w:id="9"/>
      <w:bookmarkEnd w:id="10"/>
    </w:p>
    <w:p w14:paraId="43228FD0" w14:textId="1C8B7619" w:rsidR="00303570" w:rsidRDefault="00303570" w:rsidP="0009133F">
      <w:r>
        <w:t>The G-OnRamp workflow has been shared with you</w:t>
      </w:r>
      <w:r w:rsidR="000B78F3">
        <w:t xml:space="preserve"> via a link named “G-OnRamp workflow”</w:t>
      </w:r>
      <w:r w:rsidR="0009133F">
        <w:t xml:space="preserve"> in the “G-OnRamp_links.txt” file</w:t>
      </w:r>
      <w:r>
        <w:t xml:space="preserve">. </w:t>
      </w:r>
      <w:r w:rsidR="0067034F">
        <w:t xml:space="preserve">Copy the link </w:t>
      </w:r>
      <w:r w:rsidR="00A70A5D">
        <w:t>in</w:t>
      </w:r>
      <w:r w:rsidR="0067034F">
        <w:t xml:space="preserve">to the address bar of your web browser and press “Enter” to navigate to the workflow page. </w:t>
      </w:r>
      <w:r>
        <w:t>Open the link and click on the green “+” button at the top right corner to import the workflow into your Galaxy account (</w:t>
      </w:r>
      <w:r w:rsidR="000B78F3">
        <w:fldChar w:fldCharType="begin"/>
      </w:r>
      <w:r w:rsidR="000B78F3">
        <w:instrText xml:space="preserve"> REF _Ref456257710 \h </w:instrText>
      </w:r>
      <w:r w:rsidR="000B78F3">
        <w:fldChar w:fldCharType="separate"/>
      </w:r>
      <w:r w:rsidR="000B78F3">
        <w:t xml:space="preserve">Figure </w:t>
      </w:r>
      <w:r w:rsidR="000B78F3">
        <w:rPr>
          <w:noProof/>
        </w:rPr>
        <w:t>5</w:t>
      </w:r>
      <w:r w:rsidR="000B78F3">
        <w:fldChar w:fldCharType="end"/>
      </w:r>
      <w:r>
        <w:t>).</w:t>
      </w:r>
    </w:p>
    <w:p w14:paraId="6ECD70E1" w14:textId="77777777" w:rsidR="006F15A1" w:rsidRDefault="006F15A1" w:rsidP="0009133F"/>
    <w:p w14:paraId="03C765D6" w14:textId="119B7905" w:rsidR="000B78F3" w:rsidRDefault="0064763C" w:rsidP="000B78F3">
      <w:pPr>
        <w:keepNext/>
      </w:pPr>
      <w:r>
        <w:rPr>
          <w:noProof/>
          <w:lang w:eastAsia="en-US"/>
        </w:rPr>
        <mc:AlternateContent>
          <mc:Choice Requires="wps">
            <w:drawing>
              <wp:anchor distT="0" distB="0" distL="114300" distR="114300" simplePos="0" relativeHeight="251692032" behindDoc="0" locked="0" layoutInCell="1" allowOverlap="1" wp14:anchorId="147E7AA7" wp14:editId="426F791E">
                <wp:simplePos x="0" y="0"/>
                <wp:positionH relativeFrom="column">
                  <wp:posOffset>5766268</wp:posOffset>
                </wp:positionH>
                <wp:positionV relativeFrom="paragraph">
                  <wp:posOffset>175260</wp:posOffset>
                </wp:positionV>
                <wp:extent cx="225893" cy="231140"/>
                <wp:effectExtent l="50800" t="50800" r="28575" b="22860"/>
                <wp:wrapNone/>
                <wp:docPr id="4" name="Straight Arrow Connector 4"/>
                <wp:cNvGraphicFramePr/>
                <a:graphic xmlns:a="http://schemas.openxmlformats.org/drawingml/2006/main">
                  <a:graphicData uri="http://schemas.microsoft.com/office/word/2010/wordprocessingShape">
                    <wps:wsp>
                      <wps:cNvCnPr/>
                      <wps:spPr>
                        <a:xfrm flipH="1" flipV="1">
                          <a:off x="0" y="0"/>
                          <a:ext cx="225893" cy="2311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3AE5656" id="_x0000_t32" coordsize="21600,21600" o:spt="32" o:oned="t" path="m0,0l21600,21600e" filled="f">
                <v:path arrowok="t" fillok="f" o:connecttype="none"/>
                <o:lock v:ext="edit" shapetype="t"/>
              </v:shapetype>
              <v:shape id="Straight Arrow Connector 4" o:spid="_x0000_s1026" type="#_x0000_t32" style="position:absolute;margin-left:454.05pt;margin-top:13.8pt;width:17.8pt;height:18.2pt;flip:x 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" strokecolor="red" strokeweight="3.5pt">
                <v:stroke endarrow="block" joinstyle="miter"/>
              </v:shape>
            </w:pict>
          </mc:Fallback>
        </mc:AlternateContent>
      </w:r>
      <w:r w:rsidR="00A43D54">
        <w:rPr>
          <w:noProof/>
          <w:lang w:eastAsia="en-US"/>
        </w:rPr>
        <w:drawing>
          <wp:inline distT="0" distB="0" distL="0" distR="0" wp14:anchorId="121C5F0C" wp14:editId="356A12DE">
            <wp:extent cx="5943600" cy="2018665"/>
            <wp:effectExtent l="25400" t="25400" r="2540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6-07-11 at 3.48.56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018665"/>
                    </a:xfrm>
                    <a:prstGeom prst="rect">
                      <a:avLst/>
                    </a:prstGeom>
                    <a:ln w="12700">
                      <a:solidFill>
                        <a:schemeClr val="tx1"/>
                      </a:solidFill>
                    </a:ln>
                  </pic:spPr>
                </pic:pic>
              </a:graphicData>
            </a:graphic>
          </wp:inline>
        </w:drawing>
      </w:r>
    </w:p>
    <w:p w14:paraId="1AC1BEAC" w14:textId="2D3E57AD" w:rsidR="00303570" w:rsidRDefault="000B78F3" w:rsidP="000B78F3">
      <w:pPr>
        <w:pStyle w:val="Caption"/>
      </w:pPr>
      <w:bookmarkStart w:id="11" w:name="_Ref456257710"/>
      <w:r>
        <w:t xml:space="preserve">Figure </w:t>
      </w:r>
      <w:fldSimple w:instr=" SEQ Figure \* ARABIC ">
        <w:r w:rsidR="00D11D0D">
          <w:rPr>
            <w:noProof/>
          </w:rPr>
          <w:t>5</w:t>
        </w:r>
      </w:fldSimple>
      <w:bookmarkEnd w:id="11"/>
      <w:r>
        <w:t xml:space="preserve">: </w:t>
      </w:r>
      <w:r w:rsidR="00CD6D1C">
        <w:t>Click on the green “+” icon to i</w:t>
      </w:r>
      <w:r>
        <w:t xml:space="preserve">mport </w:t>
      </w:r>
      <w:r w:rsidR="000A2D5A">
        <w:t xml:space="preserve">the </w:t>
      </w:r>
      <w:r w:rsidR="002A68B8">
        <w:t>“</w:t>
      </w:r>
      <w:r>
        <w:t>G-OnRamp</w:t>
      </w:r>
      <w:r w:rsidR="002A68B8">
        <w:t>”</w:t>
      </w:r>
      <w:r>
        <w:t xml:space="preserve"> workflow into your workspace</w:t>
      </w:r>
    </w:p>
    <w:p w14:paraId="2EACD179" w14:textId="77777777" w:rsidR="00545435" w:rsidRDefault="000B78F3" w:rsidP="000B78F3">
      <w:r>
        <w:t>You can access the imported workflow via the “Workflow” menu item on the menu bar. The “imported: G-OnRamp” workflow will appear under the “Your workflows” section. When you right click (control-click on the Mac) on the workflow or click on the down arrow, a context-sensitive menu will appear where you can edit, run, share or download, copy, rename, view, and delete the workflow (</w:t>
      </w:r>
      <w:r>
        <w:fldChar w:fldCharType="begin"/>
      </w:r>
      <w:r>
        <w:instrText xml:space="preserve"> REF _Ref456257850 \h </w:instrText>
      </w:r>
      <w:r>
        <w:fldChar w:fldCharType="separate"/>
      </w:r>
      <w:r>
        <w:t xml:space="preserve">Figure </w:t>
      </w:r>
      <w:r>
        <w:rPr>
          <w:noProof/>
        </w:rPr>
        <w:t>6</w:t>
      </w:r>
      <w:r>
        <w:fldChar w:fldCharType="end"/>
      </w:r>
      <w:r>
        <w:t>).</w:t>
      </w:r>
    </w:p>
    <w:p w14:paraId="35F9F655" w14:textId="77777777" w:rsidR="00545435" w:rsidRDefault="00545435" w:rsidP="000B78F3"/>
    <w:p w14:paraId="516BDB04" w14:textId="6C244BA2" w:rsidR="00545435" w:rsidRDefault="00545435" w:rsidP="000B78F3">
      <w:r>
        <w:t xml:space="preserve">To help us keep track of the different workflows, we will change the name of the workflow to “G-OnRamp: </w:t>
      </w:r>
      <w:r w:rsidRPr="00DA72AF">
        <w:t>D. biarmipes F element</w:t>
      </w:r>
      <w:r>
        <w:t xml:space="preserve">”. </w:t>
      </w:r>
      <w:r w:rsidR="00064DE6">
        <w:t>Right click on the “Imported:G-OnRamp” workflow and then select “Rename”.</w:t>
      </w:r>
    </w:p>
    <w:p w14:paraId="57176A3D" w14:textId="153E47EB" w:rsidR="000B78F3" w:rsidRDefault="00A924C4" w:rsidP="000B78F3">
      <w:pPr>
        <w:keepNext/>
      </w:pPr>
      <w:r>
        <w:rPr>
          <w:noProof/>
          <w:lang w:eastAsia="en-US"/>
        </w:rPr>
        <mc:AlternateContent>
          <mc:Choice Requires="wps">
            <w:drawing>
              <wp:anchor distT="0" distB="0" distL="114300" distR="114300" simplePos="0" relativeHeight="251665408" behindDoc="0" locked="0" layoutInCell="1" allowOverlap="1" wp14:anchorId="64AAAECB" wp14:editId="3C8D75E1">
                <wp:simplePos x="0" y="0"/>
                <wp:positionH relativeFrom="column">
                  <wp:posOffset>1419693</wp:posOffset>
                </wp:positionH>
                <wp:positionV relativeFrom="paragraph">
                  <wp:posOffset>2516806</wp:posOffset>
                </wp:positionV>
                <wp:extent cx="343034" cy="237156"/>
                <wp:effectExtent l="50800" t="50800" r="38100" b="42545"/>
                <wp:wrapNone/>
                <wp:docPr id="12" name="Straight Arrow Connector 12"/>
                <wp:cNvGraphicFramePr/>
                <a:graphic xmlns:a="http://schemas.openxmlformats.org/drawingml/2006/main">
                  <a:graphicData uri="http://schemas.microsoft.com/office/word/2010/wordprocessingShape">
                    <wps:wsp>
                      <wps:cNvCnPr/>
                      <wps:spPr>
                        <a:xfrm flipH="1" flipV="1">
                          <a:off x="0" y="0"/>
                          <a:ext cx="343034" cy="23715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7AE84" id="Straight Arrow Connector 12" o:spid="_x0000_s1026" type="#_x0000_t32" style="position:absolute;margin-left:111.8pt;margin-top:198.15pt;width:27pt;height:18.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" strokecolor="red" strokeweight="3.5pt">
                <v:stroke endarrow="block" joinstyle="miter"/>
              </v:shape>
            </w:pict>
          </mc:Fallback>
        </mc:AlternateContent>
      </w:r>
      <w:r w:rsidR="000B78F3">
        <w:rPr>
          <w:noProof/>
          <w:lang w:eastAsia="en-US"/>
        </w:rPr>
        <w:drawing>
          <wp:inline distT="0" distB="0" distL="0" distR="0" wp14:anchorId="5BA72418" wp14:editId="5D999AF3">
            <wp:extent cx="5943600" cy="3134995"/>
            <wp:effectExtent l="25400" t="25400" r="2540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7-14 at 11.07.49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34995"/>
                    </a:xfrm>
                    <a:prstGeom prst="rect">
                      <a:avLst/>
                    </a:prstGeom>
                    <a:ln w="12700">
                      <a:solidFill>
                        <a:schemeClr val="tx1"/>
                      </a:solidFill>
                    </a:ln>
                  </pic:spPr>
                </pic:pic>
              </a:graphicData>
            </a:graphic>
          </wp:inline>
        </w:drawing>
      </w:r>
    </w:p>
    <w:p w14:paraId="1A3F174E" w14:textId="0A0A4171" w:rsidR="000B78F3" w:rsidRDefault="000B78F3" w:rsidP="000B78F3">
      <w:pPr>
        <w:pStyle w:val="Caption"/>
      </w:pPr>
      <w:bookmarkStart w:id="12" w:name="_Ref456257850"/>
      <w:r>
        <w:t xml:space="preserve">Figure </w:t>
      </w:r>
      <w:fldSimple w:instr=" SEQ Figure \* ARABIC ">
        <w:r w:rsidR="00D11D0D">
          <w:rPr>
            <w:noProof/>
          </w:rPr>
          <w:t>6</w:t>
        </w:r>
      </w:fldSimple>
      <w:bookmarkEnd w:id="12"/>
      <w:r>
        <w:t xml:space="preserve">: </w:t>
      </w:r>
      <w:r w:rsidRPr="00F85BEC">
        <w:t>Context-sensitive menu that specifies the different ways that you can manipulate the imported workflow</w:t>
      </w:r>
    </w:p>
    <w:p w14:paraId="7E7AE9CE" w14:textId="3A8349A8" w:rsidR="00DA72AF" w:rsidRDefault="00A924C4" w:rsidP="00DA72AF">
      <w:r>
        <w:t>E</w:t>
      </w:r>
      <w:r w:rsidR="00DA72AF">
        <w:t>nter “</w:t>
      </w:r>
      <w:r w:rsidR="00DA72AF" w:rsidRPr="00D66204">
        <w:rPr>
          <w:b/>
        </w:rPr>
        <w:t>G-OnRamp: D. biarmipes F element</w:t>
      </w:r>
      <w:r w:rsidR="00DA72AF">
        <w:t xml:space="preserve">” </w:t>
      </w:r>
      <w:r w:rsidR="00AE7674">
        <w:t xml:space="preserve">into the “Workflow Name” field </w:t>
      </w:r>
      <w:r w:rsidR="00DA72AF">
        <w:t>and then click on “Rename”</w:t>
      </w:r>
      <w:r>
        <w:t xml:space="preserve"> to </w:t>
      </w:r>
      <w:r w:rsidR="00B23EF4">
        <w:t>change the name of the workflow</w:t>
      </w:r>
      <w:r>
        <w:t xml:space="preserve"> (</w:t>
      </w:r>
      <w:r>
        <w:fldChar w:fldCharType="begin"/>
      </w:r>
      <w:r>
        <w:instrText xml:space="preserve"> REF _Ref456258201 \h </w:instrText>
      </w:r>
      <w:r>
        <w:fldChar w:fldCharType="separate"/>
      </w:r>
      <w:r>
        <w:t xml:space="preserve">Figure </w:t>
      </w:r>
      <w:r>
        <w:rPr>
          <w:noProof/>
        </w:rPr>
        <w:t>7</w:t>
      </w:r>
      <w:r>
        <w:fldChar w:fldCharType="end"/>
      </w:r>
      <w:r>
        <w:t>)</w:t>
      </w:r>
      <w:r w:rsidR="00DA72AF">
        <w:t>.</w:t>
      </w:r>
    </w:p>
    <w:p w14:paraId="1ADC5326" w14:textId="77777777" w:rsidR="00AE7674" w:rsidRDefault="00AE7674" w:rsidP="00DA72AF"/>
    <w:p w14:paraId="712AAAB5" w14:textId="77777777" w:rsidR="00A924C4" w:rsidRDefault="00A924C4" w:rsidP="00A924C4">
      <w:pPr>
        <w:keepNext/>
      </w:pPr>
      <w:r>
        <w:rPr>
          <w:noProof/>
          <w:lang w:eastAsia="en-US"/>
        </w:rPr>
        <mc:AlternateContent>
          <mc:Choice Requires="wps">
            <w:drawing>
              <wp:anchor distT="0" distB="0" distL="114300" distR="114300" simplePos="0" relativeHeight="251667456" behindDoc="0" locked="0" layoutInCell="1" allowOverlap="1" wp14:anchorId="03538EB2" wp14:editId="5B4D4D2B">
                <wp:simplePos x="0" y="0"/>
                <wp:positionH relativeFrom="column">
                  <wp:posOffset>1087655</wp:posOffset>
                </wp:positionH>
                <wp:positionV relativeFrom="paragraph">
                  <wp:posOffset>1522496</wp:posOffset>
                </wp:positionV>
                <wp:extent cx="343034" cy="237156"/>
                <wp:effectExtent l="50800" t="50800" r="38100" b="42545"/>
                <wp:wrapNone/>
                <wp:docPr id="14" name="Straight Arrow Connector 14"/>
                <wp:cNvGraphicFramePr/>
                <a:graphic xmlns:a="http://schemas.openxmlformats.org/drawingml/2006/main">
                  <a:graphicData uri="http://schemas.microsoft.com/office/word/2010/wordprocessingShape">
                    <wps:wsp>
                      <wps:cNvCnPr/>
                      <wps:spPr>
                        <a:xfrm flipH="1" flipV="1">
                          <a:off x="0" y="0"/>
                          <a:ext cx="343034" cy="23715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25BF1" id="Straight Arrow Connector 14" o:spid="_x0000_s1026" type="#_x0000_t32" style="position:absolute;margin-left:85.65pt;margin-top:119.9pt;width:27pt;height:18.6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" strokecolor="red" strokeweight="3.5pt">
                <v:stroke endarrow="block" joinstyle="miter"/>
              </v:shape>
            </w:pict>
          </mc:Fallback>
        </mc:AlternateContent>
      </w:r>
      <w:r w:rsidR="00DA72AF">
        <w:rPr>
          <w:noProof/>
          <w:lang w:eastAsia="en-US"/>
        </w:rPr>
        <w:drawing>
          <wp:inline distT="0" distB="0" distL="0" distR="0" wp14:anchorId="354D63F0" wp14:editId="0F4E313E">
            <wp:extent cx="2844800" cy="1752600"/>
            <wp:effectExtent l="25400" t="25400" r="2540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7-14 at 11.10.21 AM.png"/>
                    <pic:cNvPicPr/>
                  </pic:nvPicPr>
                  <pic:blipFill>
                    <a:blip r:embed="rId13">
                      <a:extLst>
                        <a:ext uri="{28A0092B-C50C-407E-A947-70E740481C1C}">
                          <a14:useLocalDpi xmlns:a14="http://schemas.microsoft.com/office/drawing/2010/main" val="0"/>
                        </a:ext>
                      </a:extLst>
                    </a:blip>
                    <a:stretch>
                      <a:fillRect/>
                    </a:stretch>
                  </pic:blipFill>
                  <pic:spPr>
                    <a:xfrm>
                      <a:off x="0" y="0"/>
                      <a:ext cx="2844800" cy="1752600"/>
                    </a:xfrm>
                    <a:prstGeom prst="rect">
                      <a:avLst/>
                    </a:prstGeom>
                    <a:ln w="12700">
                      <a:solidFill>
                        <a:schemeClr val="tx1"/>
                      </a:solidFill>
                    </a:ln>
                  </pic:spPr>
                </pic:pic>
              </a:graphicData>
            </a:graphic>
          </wp:inline>
        </w:drawing>
      </w:r>
    </w:p>
    <w:p w14:paraId="161F8B40" w14:textId="1AE64703" w:rsidR="00DA72AF" w:rsidRDefault="00A924C4" w:rsidP="00A924C4">
      <w:pPr>
        <w:pStyle w:val="Caption"/>
      </w:pPr>
      <w:bookmarkStart w:id="13" w:name="_Ref456258201"/>
      <w:r>
        <w:t xml:space="preserve">Figure </w:t>
      </w:r>
      <w:fldSimple w:instr=" SEQ Figure \* ARABIC ">
        <w:r w:rsidR="00D11D0D">
          <w:rPr>
            <w:noProof/>
          </w:rPr>
          <w:t>7</w:t>
        </w:r>
      </w:fldSimple>
      <w:bookmarkEnd w:id="13"/>
      <w:r>
        <w:t>: Rename the workflow</w:t>
      </w:r>
    </w:p>
    <w:p w14:paraId="37C9E08E" w14:textId="1CE65FB2" w:rsidR="00A04D86" w:rsidRDefault="003353AB" w:rsidP="00A04D86">
      <w:pPr>
        <w:pStyle w:val="Heading1"/>
      </w:pPr>
      <w:r>
        <w:t>3</w:t>
      </w:r>
      <w:r w:rsidR="00A04D86">
        <w:t xml:space="preserve">. Run </w:t>
      </w:r>
      <w:r w:rsidR="00C408A4">
        <w:t xml:space="preserve">the </w:t>
      </w:r>
      <w:r w:rsidR="00A04D86">
        <w:t>G-OnRamp workflow</w:t>
      </w:r>
    </w:p>
    <w:p w14:paraId="54EB39D0" w14:textId="382C8E67" w:rsidR="00A04D86" w:rsidRDefault="003353AB" w:rsidP="00681FED">
      <w:pPr>
        <w:pStyle w:val="Heading2"/>
      </w:pPr>
      <w:r>
        <w:t>3</w:t>
      </w:r>
      <w:r w:rsidR="00A04D86">
        <w:t>.1 Upload your datasets</w:t>
      </w:r>
    </w:p>
    <w:p w14:paraId="06A5ACFF" w14:textId="322F2DD7" w:rsidR="00A04D86" w:rsidRPr="004F6FC7" w:rsidRDefault="0005288E" w:rsidP="00A04D86">
      <w:r>
        <w:t>The t</w:t>
      </w:r>
      <w:r w:rsidR="00A04D86">
        <w:t xml:space="preserve">est datasets </w:t>
      </w:r>
      <w:r>
        <w:t xml:space="preserve">that we will use in this walkthrough </w:t>
      </w:r>
      <w:r w:rsidR="00A04D86">
        <w:t>are</w:t>
      </w:r>
      <w:r>
        <w:t xml:space="preserve"> available in</w:t>
      </w:r>
      <w:r w:rsidR="00A04D86">
        <w:t xml:space="preserve"> the “Datasets” folder </w:t>
      </w:r>
      <w:r w:rsidR="00A40E75">
        <w:t>with</w:t>
      </w:r>
      <w:r w:rsidR="00A04D86">
        <w:t xml:space="preserve">in the Intro_G-OnRamp folder on your </w:t>
      </w:r>
      <w:r w:rsidR="00432C4E">
        <w:t>D</w:t>
      </w:r>
      <w:r w:rsidR="00A04D86">
        <w:t xml:space="preserve">esktop. There are four test datasets in the folder: </w:t>
      </w:r>
      <w:r w:rsidR="004A4140">
        <w:t xml:space="preserve">the </w:t>
      </w:r>
      <w:r w:rsidR="00A04D86">
        <w:t>reference genome sequence</w:t>
      </w:r>
      <w:r w:rsidR="001B12B6">
        <w:t xml:space="preserve"> from the </w:t>
      </w:r>
      <w:r w:rsidR="001B12B6">
        <w:rPr>
          <w:i/>
        </w:rPr>
        <w:t xml:space="preserve">Drosophila biarmipes </w:t>
      </w:r>
      <w:r w:rsidR="001B12B6">
        <w:t>Muller F element</w:t>
      </w:r>
      <w:r w:rsidR="00A04D86">
        <w:t xml:space="preserve">, </w:t>
      </w:r>
      <w:r w:rsidR="008E1F65">
        <w:t xml:space="preserve">a collection of </w:t>
      </w:r>
      <w:r w:rsidR="008E1F65">
        <w:rPr>
          <w:i/>
        </w:rPr>
        <w:t xml:space="preserve">Drosophila melanogaster </w:t>
      </w:r>
      <w:r w:rsidR="00A04D86">
        <w:t xml:space="preserve">protein sequences, </w:t>
      </w:r>
      <w:r w:rsidR="008E1F65">
        <w:t xml:space="preserve">and the </w:t>
      </w:r>
      <w:r w:rsidR="00A04D86">
        <w:t xml:space="preserve">forward and reverse </w:t>
      </w:r>
      <w:r w:rsidR="00D64E13">
        <w:t xml:space="preserve">paired-end </w:t>
      </w:r>
      <w:r w:rsidR="00A04D86">
        <w:t xml:space="preserve">reads </w:t>
      </w:r>
      <w:r w:rsidR="008E1F65">
        <w:t xml:space="preserve">from </w:t>
      </w:r>
      <w:r w:rsidR="004A51F0">
        <w:t xml:space="preserve">contig16 </w:t>
      </w:r>
      <w:r w:rsidR="00DA26E6">
        <w:t xml:space="preserve">of </w:t>
      </w:r>
      <w:r w:rsidR="00DA26E6">
        <w:rPr>
          <w:i/>
        </w:rPr>
        <w:t xml:space="preserve">D. biarmipes </w:t>
      </w:r>
      <w:r w:rsidR="00A04D86">
        <w:t>RNA-Seq data.</w:t>
      </w:r>
      <w:r w:rsidR="004F6FC7">
        <w:t xml:space="preserve"> </w:t>
      </w:r>
      <w:r w:rsidR="00A04D86">
        <w:t>Click on the “Get Data”</w:t>
      </w:r>
      <w:r w:rsidR="00CB73D5">
        <w:t xml:space="preserve"> link</w:t>
      </w:r>
      <w:r w:rsidR="00A04D86">
        <w:t xml:space="preserve"> in the Tools panel and then click on the “Upload File”</w:t>
      </w:r>
      <w:r w:rsidR="00E90C7C">
        <w:t xml:space="preserve"> link</w:t>
      </w:r>
      <w:r w:rsidR="00A04D86">
        <w:t xml:space="preserve"> to upload all the datasets to your Galaxy</w:t>
      </w:r>
      <w:r w:rsidR="0000275A">
        <w:t xml:space="preserve"> account</w:t>
      </w:r>
      <w:r w:rsidR="00A04D86">
        <w:t xml:space="preserve"> (</w:t>
      </w:r>
      <w:r w:rsidR="00A04D86">
        <w:fldChar w:fldCharType="begin"/>
      </w:r>
      <w:r w:rsidR="00A04D86">
        <w:instrText xml:space="preserve"> REF _Ref456258473 \h </w:instrText>
      </w:r>
      <w:r w:rsidR="00A04D86">
        <w:fldChar w:fldCharType="separate"/>
      </w:r>
      <w:r w:rsidR="00A04D86">
        <w:t xml:space="preserve">Figure </w:t>
      </w:r>
      <w:r w:rsidR="00A04D86">
        <w:rPr>
          <w:noProof/>
        </w:rPr>
        <w:t>8</w:t>
      </w:r>
      <w:r w:rsidR="00A04D86">
        <w:fldChar w:fldCharType="end"/>
      </w:r>
      <w:r w:rsidR="00A04D86">
        <w:t xml:space="preserve">). </w:t>
      </w:r>
    </w:p>
    <w:p w14:paraId="0A5C618C" w14:textId="77777777" w:rsidR="00A04D86" w:rsidRDefault="00A04D86" w:rsidP="00A04D86">
      <w:pPr>
        <w:keepNext/>
      </w:pPr>
      <w:r>
        <w:rPr>
          <w:noProof/>
          <w:lang w:eastAsia="en-US"/>
        </w:rPr>
        <mc:AlternateContent>
          <mc:Choice Requires="wps">
            <w:drawing>
              <wp:anchor distT="0" distB="0" distL="114300" distR="114300" simplePos="0" relativeHeight="251671552" behindDoc="0" locked="0" layoutInCell="1" allowOverlap="1" wp14:anchorId="46D90E2A" wp14:editId="3736CF53">
                <wp:simplePos x="0" y="0"/>
                <wp:positionH relativeFrom="column">
                  <wp:posOffset>1190625</wp:posOffset>
                </wp:positionH>
                <wp:positionV relativeFrom="paragraph">
                  <wp:posOffset>908050</wp:posOffset>
                </wp:positionV>
                <wp:extent cx="231909" cy="349250"/>
                <wp:effectExtent l="50800" t="25400" r="22225" b="57150"/>
                <wp:wrapNone/>
                <wp:docPr id="19" name="Straight Arrow Connector 19"/>
                <wp:cNvGraphicFramePr/>
                <a:graphic xmlns:a="http://schemas.openxmlformats.org/drawingml/2006/main">
                  <a:graphicData uri="http://schemas.microsoft.com/office/word/2010/wordprocessingShape">
                    <wps:wsp>
                      <wps:cNvCnPr/>
                      <wps:spPr>
                        <a:xfrm flipH="1">
                          <a:off x="0" y="0"/>
                          <a:ext cx="231909" cy="34925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3DC723" id="_x0000_t32" coordsize="21600,21600" o:spt="32" o:oned="t" path="m0,0l21600,21600e" filled="f">
                <v:path arrowok="t" fillok="f" o:connecttype="none"/>
                <o:lock v:ext="edit" shapetype="t"/>
              </v:shapetype>
              <v:shape id="Straight Arrow Connector 19" o:spid="_x0000_s1026" type="#_x0000_t32" style="position:absolute;margin-left:93.75pt;margin-top:71.5pt;width:18.25pt;height:2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69504" behindDoc="0" locked="0" layoutInCell="1" allowOverlap="1" wp14:anchorId="7F0BFF29" wp14:editId="18B9C695">
                <wp:simplePos x="0" y="0"/>
                <wp:positionH relativeFrom="column">
                  <wp:posOffset>733926</wp:posOffset>
                </wp:positionH>
                <wp:positionV relativeFrom="paragraph">
                  <wp:posOffset>688340</wp:posOffset>
                </wp:positionV>
                <wp:extent cx="231909" cy="346376"/>
                <wp:effectExtent l="50800" t="25400" r="22225" b="60325"/>
                <wp:wrapNone/>
                <wp:docPr id="17" name="Straight Arrow Connector 17"/>
                <wp:cNvGraphicFramePr/>
                <a:graphic xmlns:a="http://schemas.openxmlformats.org/drawingml/2006/main">
                  <a:graphicData uri="http://schemas.microsoft.com/office/word/2010/wordprocessingShape">
                    <wps:wsp>
                      <wps:cNvCnPr/>
                      <wps:spPr>
                        <a:xfrm flipH="1">
                          <a:off x="0" y="0"/>
                          <a:ext cx="231909" cy="34637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EB381" id="Straight Arrow Connector 17" o:spid="_x0000_s1026" type="#_x0000_t32" style="position:absolute;margin-left:57.8pt;margin-top:54.2pt;width:18.25pt;height:27.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" strokecolor="red" strokeweight="3.5pt">
                <v:stroke endarrow="block" joinstyle="miter"/>
              </v:shape>
            </w:pict>
          </mc:Fallback>
        </mc:AlternateContent>
      </w:r>
      <w:r>
        <w:rPr>
          <w:noProof/>
          <w:lang w:eastAsia="en-US"/>
        </w:rPr>
        <w:drawing>
          <wp:inline distT="0" distB="0" distL="0" distR="0" wp14:anchorId="2A6F1A02" wp14:editId="5409483D">
            <wp:extent cx="3251200" cy="2400300"/>
            <wp:effectExtent l="25400" t="25400" r="2540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7-13 at 3.36.15 PM.png"/>
                    <pic:cNvPicPr/>
                  </pic:nvPicPr>
                  <pic:blipFill>
                    <a:blip r:embed="rId14">
                      <a:extLst>
                        <a:ext uri="{28A0092B-C50C-407E-A947-70E740481C1C}">
                          <a14:useLocalDpi xmlns:a14="http://schemas.microsoft.com/office/drawing/2010/main" val="0"/>
                        </a:ext>
                      </a:extLst>
                    </a:blip>
                    <a:stretch>
                      <a:fillRect/>
                    </a:stretch>
                  </pic:blipFill>
                  <pic:spPr>
                    <a:xfrm>
                      <a:off x="0" y="0"/>
                      <a:ext cx="3251200" cy="2400300"/>
                    </a:xfrm>
                    <a:prstGeom prst="rect">
                      <a:avLst/>
                    </a:prstGeom>
                    <a:ln w="12700">
                      <a:solidFill>
                        <a:schemeClr val="tx1"/>
                      </a:solidFill>
                    </a:ln>
                  </pic:spPr>
                </pic:pic>
              </a:graphicData>
            </a:graphic>
          </wp:inline>
        </w:drawing>
      </w:r>
    </w:p>
    <w:p w14:paraId="544D90B0" w14:textId="4185CD9B" w:rsidR="000B78F3" w:rsidRDefault="00A04D86" w:rsidP="00A04D86">
      <w:pPr>
        <w:pStyle w:val="Caption"/>
      </w:pPr>
      <w:bookmarkStart w:id="14" w:name="_Ref456258473"/>
      <w:r>
        <w:t xml:space="preserve">Figure </w:t>
      </w:r>
      <w:fldSimple w:instr=" SEQ Figure \* ARABIC ">
        <w:r w:rsidR="00D11D0D">
          <w:rPr>
            <w:noProof/>
          </w:rPr>
          <w:t>8</w:t>
        </w:r>
      </w:fldSimple>
      <w:bookmarkEnd w:id="14"/>
      <w:r>
        <w:t xml:space="preserve">: Click on </w:t>
      </w:r>
      <w:r w:rsidR="007112AA">
        <w:t xml:space="preserve">the </w:t>
      </w:r>
      <w:r>
        <w:t>"Get Data" and "Upload File" in the Tools panel</w:t>
      </w:r>
    </w:p>
    <w:p w14:paraId="4F40D11C" w14:textId="001054A3" w:rsidR="00E72726" w:rsidRDefault="00572089" w:rsidP="00A42FF7">
      <w:r>
        <w:t>T</w:t>
      </w:r>
      <w:r w:rsidR="00E72726">
        <w:t xml:space="preserve">he </w:t>
      </w:r>
      <w:r w:rsidR="00480738">
        <w:t xml:space="preserve">Upload File dialog box </w:t>
      </w:r>
      <w:r w:rsidR="00E72726">
        <w:t xml:space="preserve">will </w:t>
      </w:r>
      <w:r w:rsidR="00480738">
        <w:t>appear</w:t>
      </w:r>
      <w:r w:rsidR="00E72726">
        <w:t xml:space="preserve"> in your workspace. Click on “Choose local file” and </w:t>
      </w:r>
      <w:r w:rsidR="00A42FF7">
        <w:t xml:space="preserve">then navigate to the </w:t>
      </w:r>
      <w:r w:rsidR="00E72726">
        <w:t xml:space="preserve">“Datasets” folder. Press and hold </w:t>
      </w:r>
      <w:r w:rsidR="00AC7835">
        <w:t xml:space="preserve">the </w:t>
      </w:r>
      <w:r w:rsidR="00E72726">
        <w:t xml:space="preserve">“Shift” </w:t>
      </w:r>
      <w:r w:rsidR="00AC7835">
        <w:t xml:space="preserve">key </w:t>
      </w:r>
      <w:r w:rsidR="00E72726">
        <w:t>while clicking on all the files in th</w:t>
      </w:r>
      <w:r w:rsidR="00BF600E">
        <w:t>is</w:t>
      </w:r>
      <w:r w:rsidR="00E72726">
        <w:t xml:space="preserve"> folder and then click on </w:t>
      </w:r>
      <w:r w:rsidR="00012EBB">
        <w:t xml:space="preserve">the </w:t>
      </w:r>
      <w:r w:rsidR="00E72726">
        <w:t>“Choose” button (</w:t>
      </w:r>
      <w:r w:rsidR="00E72726">
        <w:fldChar w:fldCharType="begin"/>
      </w:r>
      <w:r w:rsidR="00E72726">
        <w:instrText xml:space="preserve"> REF _Ref456258591 \h </w:instrText>
      </w:r>
      <w:r w:rsidR="00E72726">
        <w:fldChar w:fldCharType="separate"/>
      </w:r>
      <w:r w:rsidR="00E72726">
        <w:t xml:space="preserve">Figure </w:t>
      </w:r>
      <w:r w:rsidR="00E72726">
        <w:rPr>
          <w:noProof/>
        </w:rPr>
        <w:t>9</w:t>
      </w:r>
      <w:r w:rsidR="00E72726">
        <w:fldChar w:fldCharType="end"/>
      </w:r>
      <w:r w:rsidR="00E72726">
        <w:t>).</w:t>
      </w:r>
    </w:p>
    <w:p w14:paraId="74C811BA" w14:textId="2EBE266B" w:rsidR="00E72726" w:rsidRDefault="00DC4BD4" w:rsidP="00E72726">
      <w:pPr>
        <w:keepNext/>
      </w:pPr>
      <w:r>
        <w:rPr>
          <w:noProof/>
          <w:lang w:eastAsia="en-US"/>
        </w:rPr>
        <mc:AlternateContent>
          <mc:Choice Requires="wps">
            <w:drawing>
              <wp:anchor distT="0" distB="0" distL="114300" distR="114300" simplePos="0" relativeHeight="251698176" behindDoc="0" locked="0" layoutInCell="1" allowOverlap="1" wp14:anchorId="5B3F1CA9" wp14:editId="1F11DB26">
                <wp:simplePos x="0" y="0"/>
                <wp:positionH relativeFrom="column">
                  <wp:posOffset>5005070</wp:posOffset>
                </wp:positionH>
                <wp:positionV relativeFrom="paragraph">
                  <wp:posOffset>2331720</wp:posOffset>
                </wp:positionV>
                <wp:extent cx="142240" cy="304800"/>
                <wp:effectExtent l="76200" t="25400" r="35560" b="50800"/>
                <wp:wrapNone/>
                <wp:docPr id="40" name="Straight Arrow Connector 40"/>
                <wp:cNvGraphicFramePr/>
                <a:graphic xmlns:a="http://schemas.openxmlformats.org/drawingml/2006/main">
                  <a:graphicData uri="http://schemas.microsoft.com/office/word/2010/wordprocessingShape">
                    <wps:wsp>
                      <wps:cNvCnPr/>
                      <wps:spPr>
                        <a:xfrm flipH="1">
                          <a:off x="0" y="0"/>
                          <a:ext cx="142240" cy="3048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D67F4" id="Straight Arrow Connector 40" o:spid="_x0000_s1026" type="#_x0000_t32" style="position:absolute;margin-left:394.1pt;margin-top:183.6pt;width:11.2pt;height:2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" strokecolor="red" strokeweight="3.5pt">
                <v:stroke endarrow="block" joinstyle="miter"/>
              </v:shape>
            </w:pict>
          </mc:Fallback>
        </mc:AlternateContent>
      </w:r>
      <w:r w:rsidR="0010695C">
        <w:rPr>
          <w:noProof/>
          <w:lang w:eastAsia="en-US"/>
        </w:rPr>
        <mc:AlternateContent>
          <mc:Choice Requires="wps">
            <w:drawing>
              <wp:anchor distT="0" distB="0" distL="114300" distR="114300" simplePos="0" relativeHeight="251693056" behindDoc="0" locked="0" layoutInCell="1" allowOverlap="1" wp14:anchorId="28F21A15" wp14:editId="4FD4AE89">
                <wp:simplePos x="0" y="0"/>
                <wp:positionH relativeFrom="column">
                  <wp:posOffset>2929255</wp:posOffset>
                </wp:positionH>
                <wp:positionV relativeFrom="paragraph">
                  <wp:posOffset>3103880</wp:posOffset>
                </wp:positionV>
                <wp:extent cx="142240" cy="304800"/>
                <wp:effectExtent l="76200" t="25400" r="35560" b="50800"/>
                <wp:wrapNone/>
                <wp:docPr id="5" name="Straight Arrow Connector 5"/>
                <wp:cNvGraphicFramePr/>
                <a:graphic xmlns:a="http://schemas.openxmlformats.org/drawingml/2006/main">
                  <a:graphicData uri="http://schemas.microsoft.com/office/word/2010/wordprocessingShape">
                    <wps:wsp>
                      <wps:cNvCnPr/>
                      <wps:spPr>
                        <a:xfrm flipH="1">
                          <a:off x="0" y="0"/>
                          <a:ext cx="142240" cy="3048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683C3F" id="Straight Arrow Connector 5" o:spid="_x0000_s1026" type="#_x0000_t32" style="position:absolute;margin-left:230.65pt;margin-top:244.4pt;width:11.2pt;height:2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" strokecolor="red" strokeweight="3.5pt">
                <v:stroke endarrow="block" joinstyle="miter"/>
              </v:shape>
            </w:pict>
          </mc:Fallback>
        </mc:AlternateContent>
      </w:r>
      <w:r w:rsidR="008E2969">
        <w:rPr>
          <w:noProof/>
          <w:lang w:eastAsia="en-US"/>
        </w:rPr>
        <w:drawing>
          <wp:inline distT="0" distB="0" distL="0" distR="0" wp14:anchorId="526607D9" wp14:editId="2A604759">
            <wp:extent cx="5735955" cy="3726532"/>
            <wp:effectExtent l="25400" t="25400" r="29845" b="330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7-14 at 4.31.44 PM.png"/>
                    <pic:cNvPicPr/>
                  </pic:nvPicPr>
                  <pic:blipFill>
                    <a:blip r:embed="rId15">
                      <a:extLst>
                        <a:ext uri="{28A0092B-C50C-407E-A947-70E740481C1C}">
                          <a14:useLocalDpi xmlns:a14="http://schemas.microsoft.com/office/drawing/2010/main" val="0"/>
                        </a:ext>
                      </a:extLst>
                    </a:blip>
                    <a:stretch>
                      <a:fillRect/>
                    </a:stretch>
                  </pic:blipFill>
                  <pic:spPr>
                    <a:xfrm>
                      <a:off x="0" y="0"/>
                      <a:ext cx="5743579" cy="3731485"/>
                    </a:xfrm>
                    <a:prstGeom prst="rect">
                      <a:avLst/>
                    </a:prstGeom>
                    <a:ln w="12700">
                      <a:solidFill>
                        <a:sysClr val="windowText" lastClr="000000"/>
                      </a:solidFill>
                    </a:ln>
                  </pic:spPr>
                </pic:pic>
              </a:graphicData>
            </a:graphic>
          </wp:inline>
        </w:drawing>
      </w:r>
    </w:p>
    <w:p w14:paraId="04BFDAFD" w14:textId="56FE6001" w:rsidR="00E72726" w:rsidRDefault="00E72726" w:rsidP="00E72726">
      <w:pPr>
        <w:pStyle w:val="Caption"/>
      </w:pPr>
      <w:bookmarkStart w:id="15" w:name="_Ref456258591"/>
      <w:r>
        <w:t xml:space="preserve">Figure </w:t>
      </w:r>
      <w:fldSimple w:instr=" SEQ Figure \* ARABIC ">
        <w:r w:rsidR="00D11D0D">
          <w:rPr>
            <w:noProof/>
          </w:rPr>
          <w:t>9</w:t>
        </w:r>
      </w:fldSimple>
      <w:bookmarkEnd w:id="15"/>
      <w:r>
        <w:t xml:space="preserve">: </w:t>
      </w:r>
      <w:r w:rsidR="006E6978">
        <w:t xml:space="preserve">Select </w:t>
      </w:r>
      <w:r>
        <w:t>all the files in the "Datasets" folder</w:t>
      </w:r>
    </w:p>
    <w:p w14:paraId="48B1D47A" w14:textId="2EAF664A" w:rsidR="00367D11" w:rsidRDefault="00181563" w:rsidP="00FD4B4E">
      <w:r>
        <w:t>The f</w:t>
      </w:r>
      <w:r w:rsidR="004D30B2">
        <w:t xml:space="preserve">our files will </w:t>
      </w:r>
      <w:r>
        <w:t>appear</w:t>
      </w:r>
      <w:r w:rsidR="004D30B2">
        <w:t xml:space="preserve"> in the upload </w:t>
      </w:r>
      <w:r w:rsidR="00E36952">
        <w:t xml:space="preserve">dialog </w:t>
      </w:r>
      <w:r w:rsidR="004D30B2">
        <w:t xml:space="preserve">box. </w:t>
      </w:r>
      <w:r w:rsidR="00403276">
        <w:t>C</w:t>
      </w:r>
      <w:r w:rsidR="00367D11">
        <w:t xml:space="preserve">lick on </w:t>
      </w:r>
      <w:r w:rsidR="00E7379B">
        <w:t xml:space="preserve">the </w:t>
      </w:r>
      <w:r w:rsidR="00367D11">
        <w:t xml:space="preserve">“Start” </w:t>
      </w:r>
      <w:r w:rsidR="00E7379B">
        <w:t xml:space="preserve">button </w:t>
      </w:r>
      <w:r w:rsidR="00367D11">
        <w:t xml:space="preserve">to start uploading </w:t>
      </w:r>
      <w:r w:rsidR="00141E84">
        <w:t xml:space="preserve">these files </w:t>
      </w:r>
      <w:r w:rsidR="00367D11">
        <w:t>to your History</w:t>
      </w:r>
      <w:r w:rsidR="004D30B2">
        <w:t xml:space="preserve"> (</w:t>
      </w:r>
      <w:r w:rsidR="004D30B2">
        <w:fldChar w:fldCharType="begin"/>
      </w:r>
      <w:r w:rsidR="004D30B2">
        <w:instrText xml:space="preserve"> REF _Ref456258849 \h </w:instrText>
      </w:r>
      <w:r w:rsidR="004D30B2">
        <w:fldChar w:fldCharType="separate"/>
      </w:r>
      <w:r w:rsidR="004D30B2">
        <w:t xml:space="preserve">Figure </w:t>
      </w:r>
      <w:r w:rsidR="004D30B2">
        <w:rPr>
          <w:noProof/>
        </w:rPr>
        <w:t>10</w:t>
      </w:r>
      <w:r w:rsidR="004D30B2">
        <w:fldChar w:fldCharType="end"/>
      </w:r>
      <w:r w:rsidR="004D30B2">
        <w:t>)</w:t>
      </w:r>
      <w:r w:rsidR="00367D11">
        <w:t xml:space="preserve">. </w:t>
      </w:r>
      <w:r w:rsidR="00FD4B4E">
        <w:t xml:space="preserve">Click on the “Close” button to </w:t>
      </w:r>
      <w:r w:rsidR="005B5580">
        <w:t xml:space="preserve">dismiss </w:t>
      </w:r>
      <w:r w:rsidR="00FD4B4E">
        <w:t xml:space="preserve">the upload file dialog. The files will be </w:t>
      </w:r>
      <w:r w:rsidR="001A5270">
        <w:t xml:space="preserve">added to your </w:t>
      </w:r>
      <w:r w:rsidR="002B1C5D">
        <w:t>History</w:t>
      </w:r>
      <w:r w:rsidR="00E27C1C">
        <w:t xml:space="preserve"> </w:t>
      </w:r>
      <w:r w:rsidR="00192E7F">
        <w:t>and you will need to wait for the files to be uploaded to the G-OnRamp server</w:t>
      </w:r>
      <w:r w:rsidR="00E27C1C">
        <w:t>.</w:t>
      </w:r>
    </w:p>
    <w:p w14:paraId="1E8FBD99" w14:textId="77777777" w:rsidR="00BF600E" w:rsidRDefault="00BF600E" w:rsidP="00FD4B4E"/>
    <w:p w14:paraId="78B7389F" w14:textId="7EEA2629" w:rsidR="00E27C1C" w:rsidRDefault="00B54A80" w:rsidP="00FD4B4E">
      <w:r>
        <w:rPr>
          <w:noProof/>
          <w:lang w:eastAsia="en-US"/>
        </w:rPr>
        <mc:AlternateContent>
          <mc:Choice Requires="wps">
            <w:drawing>
              <wp:anchor distT="0" distB="0" distL="114300" distR="114300" simplePos="0" relativeHeight="251695104" behindDoc="0" locked="0" layoutInCell="1" allowOverlap="1" wp14:anchorId="22EE45E8" wp14:editId="07CA88F5">
                <wp:simplePos x="0" y="0"/>
                <wp:positionH relativeFrom="column">
                  <wp:posOffset>4942205</wp:posOffset>
                </wp:positionH>
                <wp:positionV relativeFrom="paragraph">
                  <wp:posOffset>3425825</wp:posOffset>
                </wp:positionV>
                <wp:extent cx="342432" cy="228299"/>
                <wp:effectExtent l="50800" t="50800" r="38735" b="26035"/>
                <wp:wrapNone/>
                <wp:docPr id="26" name="Straight Arrow Connector 26"/>
                <wp:cNvGraphicFramePr/>
                <a:graphic xmlns:a="http://schemas.openxmlformats.org/drawingml/2006/main">
                  <a:graphicData uri="http://schemas.microsoft.com/office/word/2010/wordprocessingShape">
                    <wps:wsp>
                      <wps:cNvCnPr/>
                      <wps:spPr>
                        <a:xfrm flipH="1" flipV="1">
                          <a:off x="0" y="0"/>
                          <a:ext cx="342432" cy="228299"/>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4CB05" id="Straight Arrow Connector 26" o:spid="_x0000_s1026" type="#_x0000_t32" style="position:absolute;margin-left:389.15pt;margin-top:269.75pt;width:26.95pt;height:18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" strokecolor="red" strokeweight="3.5pt">
                <v:stroke endarrow="block" joinstyle="miter"/>
              </v:shape>
            </w:pict>
          </mc:Fallback>
        </mc:AlternateContent>
      </w:r>
      <w:r>
        <w:rPr>
          <w:noProof/>
          <w:lang w:eastAsia="en-US"/>
        </w:rPr>
        <w:drawing>
          <wp:inline distT="0" distB="0" distL="0" distR="0" wp14:anchorId="74D2815E" wp14:editId="47140D34">
            <wp:extent cx="5454988" cy="3446780"/>
            <wp:effectExtent l="25400" t="25400" r="31750" b="330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6-07-14 at 4.47.55 PM.png"/>
                    <pic:cNvPicPr/>
                  </pic:nvPicPr>
                  <pic:blipFill rotWithShape="1">
                    <a:blip r:embed="rId16">
                      <a:extLst>
                        <a:ext uri="{28A0092B-C50C-407E-A947-70E740481C1C}">
                          <a14:useLocalDpi xmlns:a14="http://schemas.microsoft.com/office/drawing/2010/main" val="0"/>
                        </a:ext>
                      </a:extLst>
                    </a:blip>
                    <a:srcRect l="1368" r="2051" b="1822"/>
                    <a:stretch/>
                  </pic:blipFill>
                  <pic:spPr bwMode="auto">
                    <a:xfrm>
                      <a:off x="0" y="0"/>
                      <a:ext cx="5462708" cy="345165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FC80D44" w14:textId="32B2B934" w:rsidR="00367D11" w:rsidRDefault="004D30B2" w:rsidP="004D30B2">
      <w:pPr>
        <w:pStyle w:val="Caption"/>
      </w:pPr>
      <w:bookmarkStart w:id="16" w:name="_Ref456258849"/>
      <w:r>
        <w:t xml:space="preserve">Figure </w:t>
      </w:r>
      <w:fldSimple w:instr=" SEQ Figure \* ARABIC ">
        <w:r w:rsidR="00D11D0D">
          <w:rPr>
            <w:noProof/>
          </w:rPr>
          <w:t>10</w:t>
        </w:r>
      </w:fldSimple>
      <w:bookmarkEnd w:id="16"/>
      <w:r>
        <w:t xml:space="preserve">: Click on </w:t>
      </w:r>
      <w:r w:rsidR="00A17450">
        <w:t xml:space="preserve">the </w:t>
      </w:r>
      <w:r>
        <w:t xml:space="preserve">"Start" </w:t>
      </w:r>
      <w:r w:rsidR="00A17450">
        <w:t xml:space="preserve">button </w:t>
      </w:r>
      <w:r w:rsidR="00FF5BCB">
        <w:t>to begin the file upload</w:t>
      </w:r>
      <w:r w:rsidR="00A17450">
        <w:t xml:space="preserve"> </w:t>
      </w:r>
    </w:p>
    <w:p w14:paraId="4BBF77B7" w14:textId="169FC6E5" w:rsidR="0033640A" w:rsidRDefault="0033640A" w:rsidP="0033640A">
      <w:r>
        <w:t xml:space="preserve">You can </w:t>
      </w:r>
      <w:r w:rsidR="00FC5A27">
        <w:t xml:space="preserve">review </w:t>
      </w:r>
      <w:r>
        <w:t xml:space="preserve">the status of </w:t>
      </w:r>
      <w:r w:rsidR="00FC5A27">
        <w:t xml:space="preserve">the file upload </w:t>
      </w:r>
      <w:r>
        <w:t>in your History panel (</w:t>
      </w:r>
      <w:r>
        <w:fldChar w:fldCharType="begin"/>
      </w:r>
      <w:r>
        <w:instrText xml:space="preserve"> REF _Ref456258977 \h </w:instrText>
      </w:r>
      <w:r>
        <w:fldChar w:fldCharType="separate"/>
      </w:r>
      <w:r>
        <w:t xml:space="preserve">Figure </w:t>
      </w:r>
      <w:r>
        <w:rPr>
          <w:noProof/>
        </w:rPr>
        <w:t>11</w:t>
      </w:r>
      <w:r>
        <w:fldChar w:fldCharType="end"/>
      </w:r>
      <w:r>
        <w:t xml:space="preserve">). </w:t>
      </w:r>
      <w:r w:rsidR="00EC129A">
        <w:t>T</w:t>
      </w:r>
      <w:r>
        <w:t xml:space="preserve">he grey color indicates </w:t>
      </w:r>
      <w:r w:rsidR="00AA7BB8">
        <w:t xml:space="preserve">that </w:t>
      </w:r>
      <w:r w:rsidR="00015526">
        <w:t>the files are</w:t>
      </w:r>
      <w:r>
        <w:t xml:space="preserve"> waiting in the queue. The </w:t>
      </w:r>
      <w:r w:rsidR="00015526">
        <w:t xml:space="preserve">yellow color indicates </w:t>
      </w:r>
      <w:r w:rsidR="00AA7BB8">
        <w:t xml:space="preserve">that </w:t>
      </w:r>
      <w:r w:rsidR="00015526">
        <w:t>the files are</w:t>
      </w:r>
      <w:r w:rsidR="001D7A68">
        <w:t xml:space="preserve"> in the process of being</w:t>
      </w:r>
      <w:r>
        <w:t xml:space="preserve"> upload</w:t>
      </w:r>
      <w:r w:rsidR="006E5531">
        <w:t>ed</w:t>
      </w:r>
      <w:r w:rsidR="00AA5215">
        <w:t>. T</w:t>
      </w:r>
      <w:r>
        <w:t xml:space="preserve">he green color indicates </w:t>
      </w:r>
      <w:r w:rsidR="00AA7BB8">
        <w:t xml:space="preserve">that </w:t>
      </w:r>
      <w:r w:rsidR="00015526">
        <w:t xml:space="preserve">the files have been </w:t>
      </w:r>
      <w:r w:rsidR="00707901">
        <w:t>uploaded to the server</w:t>
      </w:r>
      <w:r>
        <w:t>.</w:t>
      </w:r>
    </w:p>
    <w:p w14:paraId="08AD909D" w14:textId="5B6D8513" w:rsidR="0033640A" w:rsidRDefault="00015526" w:rsidP="0033640A">
      <w:pPr>
        <w:keepNext/>
      </w:pPr>
      <w:r>
        <w:rPr>
          <w:noProof/>
          <w:lang w:eastAsia="en-US"/>
        </w:rPr>
        <w:drawing>
          <wp:inline distT="0" distB="0" distL="0" distR="0" wp14:anchorId="1397211E" wp14:editId="174F12D0">
            <wp:extent cx="3213100" cy="3251200"/>
            <wp:effectExtent l="0" t="0" r="1270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6-07-14 at 4.44.29 PM.png"/>
                    <pic:cNvPicPr/>
                  </pic:nvPicPr>
                  <pic:blipFill rotWithShape="1">
                    <a:blip r:embed="rId17">
                      <a:extLst>
                        <a:ext uri="{28A0092B-C50C-407E-A947-70E740481C1C}">
                          <a14:useLocalDpi xmlns:a14="http://schemas.microsoft.com/office/drawing/2010/main" val="0"/>
                        </a:ext>
                      </a:extLst>
                    </a:blip>
                    <a:srcRect t="33922" b="3334"/>
                    <a:stretch/>
                  </pic:blipFill>
                  <pic:spPr bwMode="auto">
                    <a:xfrm>
                      <a:off x="0" y="0"/>
                      <a:ext cx="3213100" cy="3251200"/>
                    </a:xfrm>
                    <a:prstGeom prst="rect">
                      <a:avLst/>
                    </a:prstGeom>
                    <a:ln>
                      <a:noFill/>
                    </a:ln>
                    <a:extLst>
                      <a:ext uri="{53640926-AAD7-44D8-BBD7-CCE9431645EC}">
                        <a14:shadowObscured xmlns:a14="http://schemas.microsoft.com/office/drawing/2010/main"/>
                      </a:ext>
                    </a:extLst>
                  </pic:spPr>
                </pic:pic>
              </a:graphicData>
            </a:graphic>
          </wp:inline>
        </w:drawing>
      </w:r>
    </w:p>
    <w:p w14:paraId="17167AFF" w14:textId="09EB0611" w:rsidR="0033640A" w:rsidRPr="0033640A" w:rsidRDefault="0033640A" w:rsidP="0033640A">
      <w:pPr>
        <w:pStyle w:val="Caption"/>
      </w:pPr>
      <w:bookmarkStart w:id="17" w:name="_Ref456258977"/>
      <w:r>
        <w:t xml:space="preserve">Figure </w:t>
      </w:r>
      <w:fldSimple w:instr=" SEQ Figure \* ARABIC ">
        <w:r w:rsidR="00D11D0D">
          <w:rPr>
            <w:noProof/>
          </w:rPr>
          <w:t>11</w:t>
        </w:r>
      </w:fldSimple>
      <w:bookmarkEnd w:id="17"/>
      <w:r>
        <w:t xml:space="preserve">: </w:t>
      </w:r>
      <w:r w:rsidR="00A57298">
        <w:t xml:space="preserve">The colors </w:t>
      </w:r>
      <w:r w:rsidR="00321CDC">
        <w:t xml:space="preserve">in the History panel </w:t>
      </w:r>
      <w:r w:rsidR="002F3BA6">
        <w:t xml:space="preserve">reflect the </w:t>
      </w:r>
      <w:r w:rsidR="00A57298">
        <w:t>file upload status</w:t>
      </w:r>
    </w:p>
    <w:p w14:paraId="78590A7C" w14:textId="1707EF8B" w:rsidR="003361BA" w:rsidRPr="00775272" w:rsidRDefault="003353AB" w:rsidP="003361BA">
      <w:pPr>
        <w:pStyle w:val="Heading2"/>
      </w:pPr>
      <w:bookmarkStart w:id="18" w:name="_Toc456107346"/>
      <w:r>
        <w:t>3</w:t>
      </w:r>
      <w:r w:rsidR="003361BA">
        <w:t>.2 Run the workflow</w:t>
      </w:r>
      <w:bookmarkEnd w:id="18"/>
    </w:p>
    <w:p w14:paraId="24657E88" w14:textId="18F0CAD9" w:rsidR="003C44BC" w:rsidRDefault="00AA159E" w:rsidP="00DD6691">
      <w:r>
        <w:t xml:space="preserve">Wait until all four </w:t>
      </w:r>
      <w:r w:rsidR="00B66B4A">
        <w:t>item</w:t>
      </w:r>
      <w:r w:rsidR="00686D72">
        <w:t>s</w:t>
      </w:r>
      <w:r w:rsidR="00B66B4A">
        <w:t xml:space="preserve"> in the History panel turn</w:t>
      </w:r>
      <w:r w:rsidR="00677EF3">
        <w:t xml:space="preserve"> green.</w:t>
      </w:r>
      <w:r w:rsidR="00B66B4A">
        <w:t xml:space="preserve"> Once </w:t>
      </w:r>
      <w:r w:rsidR="003361BA">
        <w:t xml:space="preserve">all </w:t>
      </w:r>
      <w:r w:rsidR="00A7599C">
        <w:t xml:space="preserve">of </w:t>
      </w:r>
      <w:r w:rsidR="003361BA">
        <w:t xml:space="preserve">your datasets </w:t>
      </w:r>
      <w:r w:rsidR="00B66B4A">
        <w:t xml:space="preserve">have been </w:t>
      </w:r>
      <w:r w:rsidR="003361BA">
        <w:t>uploaded</w:t>
      </w:r>
      <w:r w:rsidR="00B66B4A">
        <w:t xml:space="preserve"> to the server, </w:t>
      </w:r>
      <w:r w:rsidR="0006334F">
        <w:t xml:space="preserve">you </w:t>
      </w:r>
      <w:r w:rsidR="00527138">
        <w:t>can use</w:t>
      </w:r>
      <w:r w:rsidR="00983A1C">
        <w:t xml:space="preserve"> </w:t>
      </w:r>
      <w:r w:rsidR="009514EC">
        <w:t xml:space="preserve">the </w:t>
      </w:r>
      <w:r w:rsidR="006C2ED4">
        <w:t xml:space="preserve">G-OnRamp workflow </w:t>
      </w:r>
      <w:r w:rsidR="00983A1C">
        <w:t xml:space="preserve">to analyze </w:t>
      </w:r>
      <w:r w:rsidR="003361BA">
        <w:t>your datasets.</w:t>
      </w:r>
      <w:r w:rsidR="003C44BC">
        <w:t xml:space="preserve"> </w:t>
      </w:r>
      <w:r w:rsidR="00BE398A">
        <w:t xml:space="preserve">However, </w:t>
      </w:r>
      <w:r w:rsidR="00C92F0E">
        <w:t>b</w:t>
      </w:r>
      <w:r w:rsidR="0056580F">
        <w:t xml:space="preserve">efore running the G-OnRamp workflow, you need to </w:t>
      </w:r>
      <w:r w:rsidR="00DD6691">
        <w:t>verify that Galaxy has assigned the correct data format to each of the file.</w:t>
      </w:r>
      <w:r w:rsidR="0056580F">
        <w:t xml:space="preserve"> In this case, </w:t>
      </w:r>
      <w:r w:rsidR="00484AE3">
        <w:t xml:space="preserve">Galaxy incorrectly assigned the </w:t>
      </w:r>
      <w:r w:rsidR="0056580F">
        <w:t xml:space="preserve">“dmel-all-translation-r6.11.fasta” </w:t>
      </w:r>
      <w:r w:rsidR="00484AE3">
        <w:t>file to the sdf format</w:t>
      </w:r>
      <w:r w:rsidR="008C0A0D">
        <w:t xml:space="preserve"> instead of the fasta format</w:t>
      </w:r>
      <w:r w:rsidR="0056580F">
        <w:t xml:space="preserve">. Therefore, you need to manually edit its datatype by clicking on “pencil” </w:t>
      </w:r>
      <w:r w:rsidR="00E276FE">
        <w:t xml:space="preserve">icon at the top right corner of </w:t>
      </w:r>
      <w:r w:rsidR="0056580F">
        <w:t>this dataset (</w:t>
      </w:r>
      <w:r w:rsidR="0056580F">
        <w:fldChar w:fldCharType="begin"/>
      </w:r>
      <w:r w:rsidR="0056580F">
        <w:instrText xml:space="preserve"> REF _Ref456279355 \h </w:instrText>
      </w:r>
      <w:r w:rsidR="0056580F">
        <w:fldChar w:fldCharType="separate"/>
      </w:r>
      <w:r w:rsidR="0056580F">
        <w:t xml:space="preserve">Figure </w:t>
      </w:r>
      <w:r w:rsidR="0056580F">
        <w:rPr>
          <w:noProof/>
        </w:rPr>
        <w:t>12</w:t>
      </w:r>
      <w:r w:rsidR="0056580F">
        <w:fldChar w:fldCharType="end"/>
      </w:r>
      <w:r w:rsidR="0056580F">
        <w:t xml:space="preserve">). </w:t>
      </w:r>
    </w:p>
    <w:p w14:paraId="12C7E2EA" w14:textId="6471B85A" w:rsidR="0056580F" w:rsidRDefault="00196ACD" w:rsidP="0056580F">
      <w:pPr>
        <w:keepNext/>
      </w:pPr>
      <w:r>
        <w:rPr>
          <w:noProof/>
          <w:lang w:eastAsia="en-US"/>
        </w:rPr>
        <mc:AlternateContent>
          <mc:Choice Requires="wps">
            <w:drawing>
              <wp:anchor distT="0" distB="0" distL="114300" distR="114300" simplePos="0" relativeHeight="251699200" behindDoc="0" locked="0" layoutInCell="1" allowOverlap="1" wp14:anchorId="79BA3C2B" wp14:editId="71EE5FD9">
                <wp:simplePos x="0" y="0"/>
                <wp:positionH relativeFrom="column">
                  <wp:posOffset>2680334</wp:posOffset>
                </wp:positionH>
                <wp:positionV relativeFrom="paragraph">
                  <wp:posOffset>378460</wp:posOffset>
                </wp:positionV>
                <wp:extent cx="463550" cy="350520"/>
                <wp:effectExtent l="50800" t="50800" r="19050" b="30480"/>
                <wp:wrapNone/>
                <wp:docPr id="52" name="Straight Arrow Connector 52"/>
                <wp:cNvGraphicFramePr/>
                <a:graphic xmlns:a="http://schemas.openxmlformats.org/drawingml/2006/main">
                  <a:graphicData uri="http://schemas.microsoft.com/office/word/2010/wordprocessingShape">
                    <wps:wsp>
                      <wps:cNvCnPr/>
                      <wps:spPr>
                        <a:xfrm flipH="1" flipV="1">
                          <a:off x="0" y="0"/>
                          <a:ext cx="463550" cy="35052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43EFA" id="Straight Arrow Connector 52" o:spid="_x0000_s1026" type="#_x0000_t32" style="position:absolute;margin-left:211.05pt;margin-top:29.8pt;width:36.5pt;height:27.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" strokecolor="red" strokeweight="3.5pt">
                <v:stroke endarrow="block" joinstyle="miter"/>
              </v:shape>
            </w:pict>
          </mc:Fallback>
        </mc:AlternateContent>
      </w:r>
      <w:r w:rsidR="0056580F">
        <w:rPr>
          <w:noProof/>
          <w:lang w:eastAsia="en-US"/>
        </w:rPr>
        <w:drawing>
          <wp:inline distT="0" distB="0" distL="0" distR="0" wp14:anchorId="5FF49B72" wp14:editId="7739A29F">
            <wp:extent cx="3136900" cy="1892300"/>
            <wp:effectExtent l="25400" t="25400" r="38100" b="381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6-07-14 at 5.01.51 PM.png"/>
                    <pic:cNvPicPr/>
                  </pic:nvPicPr>
                  <pic:blipFill>
                    <a:blip r:embed="rId18">
                      <a:extLst>
                        <a:ext uri="{28A0092B-C50C-407E-A947-70E740481C1C}">
                          <a14:useLocalDpi xmlns:a14="http://schemas.microsoft.com/office/drawing/2010/main" val="0"/>
                        </a:ext>
                      </a:extLst>
                    </a:blip>
                    <a:stretch>
                      <a:fillRect/>
                    </a:stretch>
                  </pic:blipFill>
                  <pic:spPr>
                    <a:xfrm>
                      <a:off x="0" y="0"/>
                      <a:ext cx="3136900" cy="1892300"/>
                    </a:xfrm>
                    <a:prstGeom prst="rect">
                      <a:avLst/>
                    </a:prstGeom>
                    <a:ln w="12700">
                      <a:solidFill>
                        <a:sysClr val="windowText" lastClr="000000"/>
                      </a:solidFill>
                    </a:ln>
                  </pic:spPr>
                </pic:pic>
              </a:graphicData>
            </a:graphic>
          </wp:inline>
        </w:drawing>
      </w:r>
    </w:p>
    <w:p w14:paraId="3F222B17" w14:textId="5DB7B56C" w:rsidR="0056580F" w:rsidRDefault="0056580F" w:rsidP="0056580F">
      <w:pPr>
        <w:pStyle w:val="Caption"/>
      </w:pPr>
      <w:bookmarkStart w:id="19" w:name="_Ref456279355"/>
      <w:r>
        <w:t xml:space="preserve">Figure </w:t>
      </w:r>
      <w:fldSimple w:instr=" SEQ Figure \* ARABIC ">
        <w:r w:rsidR="00D11D0D">
          <w:rPr>
            <w:noProof/>
          </w:rPr>
          <w:t>12</w:t>
        </w:r>
      </w:fldSimple>
      <w:bookmarkEnd w:id="19"/>
      <w:r>
        <w:t xml:space="preserve">: Edit </w:t>
      </w:r>
      <w:r w:rsidR="00046044">
        <w:t xml:space="preserve">the </w:t>
      </w:r>
      <w:r>
        <w:t>attributes of the dataset by clicking on the "pencil" button</w:t>
      </w:r>
    </w:p>
    <w:p w14:paraId="664EC232" w14:textId="2F66AF50" w:rsidR="0056580F" w:rsidRDefault="009E0D0F" w:rsidP="00EB6FF8">
      <w:r>
        <w:t>C</w:t>
      </w:r>
      <w:r w:rsidR="0056580F">
        <w:t>lick on</w:t>
      </w:r>
      <w:r>
        <w:t xml:space="preserve"> the</w:t>
      </w:r>
      <w:r w:rsidR="0056580F">
        <w:t xml:space="preserve"> Datatype tab</w:t>
      </w:r>
      <w:r w:rsidR="0064204D">
        <w:t>,</w:t>
      </w:r>
      <w:r w:rsidR="0056580F">
        <w:t xml:space="preserve"> </w:t>
      </w:r>
      <w:r w:rsidR="00EB6FF8">
        <w:t>click on the down arrow under the “New Type” field</w:t>
      </w:r>
      <w:r w:rsidR="00234DFD">
        <w:t>,</w:t>
      </w:r>
      <w:r w:rsidR="0064204D">
        <w:t xml:space="preserve"> and then</w:t>
      </w:r>
      <w:r w:rsidR="00EB6FF8">
        <w:t xml:space="preserve"> </w:t>
      </w:r>
      <w:r w:rsidR="0064204D">
        <w:t>s</w:t>
      </w:r>
      <w:r w:rsidR="00EB6FF8">
        <w:t xml:space="preserve">elect “fasta” </w:t>
      </w:r>
      <w:r w:rsidR="0056580F">
        <w:t>(</w:t>
      </w:r>
      <w:r w:rsidR="0056580F">
        <w:fldChar w:fldCharType="begin"/>
      </w:r>
      <w:r w:rsidR="0056580F">
        <w:instrText xml:space="preserve"> REF _Ref456279529 \h </w:instrText>
      </w:r>
      <w:r w:rsidR="0056580F">
        <w:fldChar w:fldCharType="separate"/>
      </w:r>
      <w:r w:rsidR="0056580F">
        <w:t xml:space="preserve">Figure </w:t>
      </w:r>
      <w:r w:rsidR="0056580F">
        <w:rPr>
          <w:noProof/>
        </w:rPr>
        <w:t>13</w:t>
      </w:r>
      <w:r w:rsidR="0056580F">
        <w:fldChar w:fldCharType="end"/>
      </w:r>
      <w:r w:rsidR="0056580F">
        <w:t>).</w:t>
      </w:r>
      <w:r w:rsidR="00661F74">
        <w:t xml:space="preserve"> Don’t forget to click on </w:t>
      </w:r>
      <w:r w:rsidR="00B5276A">
        <w:t xml:space="preserve">the </w:t>
      </w:r>
      <w:r w:rsidR="00661F74">
        <w:t>“Save”</w:t>
      </w:r>
      <w:r w:rsidR="00B5276A">
        <w:t xml:space="preserve"> button</w:t>
      </w:r>
      <w:r w:rsidR="00661F74">
        <w:t xml:space="preserve"> (</w:t>
      </w:r>
      <w:r w:rsidR="00661F74">
        <w:fldChar w:fldCharType="begin"/>
      </w:r>
      <w:r w:rsidR="00661F74">
        <w:instrText xml:space="preserve"> REF _Ref456279626 \h </w:instrText>
      </w:r>
      <w:r w:rsidR="00661F74">
        <w:fldChar w:fldCharType="separate"/>
      </w:r>
      <w:r w:rsidR="00661F74">
        <w:t xml:space="preserve">Figure </w:t>
      </w:r>
      <w:r w:rsidR="00661F74">
        <w:rPr>
          <w:noProof/>
        </w:rPr>
        <w:t>14</w:t>
      </w:r>
      <w:r w:rsidR="00661F74">
        <w:fldChar w:fldCharType="end"/>
      </w:r>
      <w:r w:rsidR="00661F74">
        <w:t>).</w:t>
      </w:r>
    </w:p>
    <w:p w14:paraId="04F7B302" w14:textId="518CDDB6" w:rsidR="0056580F" w:rsidRDefault="004A4F58" w:rsidP="0056580F">
      <w:pPr>
        <w:keepNext/>
      </w:pPr>
      <w:r>
        <w:rPr>
          <w:noProof/>
          <w:lang w:eastAsia="en-US"/>
        </w:rPr>
        <mc:AlternateContent>
          <mc:Choice Requires="wps">
            <w:drawing>
              <wp:anchor distT="0" distB="0" distL="114300" distR="114300" simplePos="0" relativeHeight="251702272" behindDoc="0" locked="0" layoutInCell="1" allowOverlap="1" wp14:anchorId="4B9D9241" wp14:editId="6FC757D8">
                <wp:simplePos x="0" y="0"/>
                <wp:positionH relativeFrom="column">
                  <wp:posOffset>1192530</wp:posOffset>
                </wp:positionH>
                <wp:positionV relativeFrom="paragraph">
                  <wp:posOffset>2098040</wp:posOffset>
                </wp:positionV>
                <wp:extent cx="342900" cy="457200"/>
                <wp:effectExtent l="50800" t="50800" r="38100" b="25400"/>
                <wp:wrapNone/>
                <wp:docPr id="54" name="Straight Arrow Connector 54"/>
                <wp:cNvGraphicFramePr/>
                <a:graphic xmlns:a="http://schemas.openxmlformats.org/drawingml/2006/main">
                  <a:graphicData uri="http://schemas.microsoft.com/office/word/2010/wordprocessingShape">
                    <wps:wsp>
                      <wps:cNvCnPr/>
                      <wps:spPr>
                        <a:xfrm flipH="1" flipV="1">
                          <a:off x="0" y="0"/>
                          <a:ext cx="342900" cy="457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E013E2" id="Straight Arrow Connector 54" o:spid="_x0000_s1026" type="#_x0000_t32" style="position:absolute;margin-left:93.9pt;margin-top:165.2pt;width:27pt;height:36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700224" behindDoc="0" locked="0" layoutInCell="1" allowOverlap="1" wp14:anchorId="776360CF" wp14:editId="6261E403">
                <wp:simplePos x="0" y="0"/>
                <wp:positionH relativeFrom="column">
                  <wp:posOffset>2562225</wp:posOffset>
                </wp:positionH>
                <wp:positionV relativeFrom="paragraph">
                  <wp:posOffset>391160</wp:posOffset>
                </wp:positionV>
                <wp:extent cx="342900" cy="457200"/>
                <wp:effectExtent l="50800" t="50800" r="38100" b="25400"/>
                <wp:wrapNone/>
                <wp:docPr id="53" name="Straight Arrow Connector 53"/>
                <wp:cNvGraphicFramePr/>
                <a:graphic xmlns:a="http://schemas.openxmlformats.org/drawingml/2006/main">
                  <a:graphicData uri="http://schemas.microsoft.com/office/word/2010/wordprocessingShape">
                    <wps:wsp>
                      <wps:cNvCnPr/>
                      <wps:spPr>
                        <a:xfrm flipH="1" flipV="1">
                          <a:off x="0" y="0"/>
                          <a:ext cx="342900" cy="4572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D6FF07" id="Straight Arrow Connector 53" o:spid="_x0000_s1026" type="#_x0000_t32" style="position:absolute;margin-left:201.75pt;margin-top:30.8pt;width:27pt;height:36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" strokecolor="red" strokeweight="3.5pt">
                <v:stroke endarrow="block" joinstyle="miter"/>
              </v:shape>
            </w:pict>
          </mc:Fallback>
        </mc:AlternateContent>
      </w:r>
      <w:r w:rsidR="00795DF3">
        <w:rPr>
          <w:noProof/>
          <w:lang w:eastAsia="en-US"/>
        </w:rPr>
        <mc:AlternateContent>
          <mc:Choice Requires="wps">
            <w:drawing>
              <wp:anchor distT="0" distB="0" distL="114300" distR="114300" simplePos="0" relativeHeight="251706368" behindDoc="0" locked="0" layoutInCell="1" allowOverlap="1" wp14:anchorId="315E4723" wp14:editId="24227E76">
                <wp:simplePos x="0" y="0"/>
                <wp:positionH relativeFrom="column">
                  <wp:posOffset>2108835</wp:posOffset>
                </wp:positionH>
                <wp:positionV relativeFrom="paragraph">
                  <wp:posOffset>1297940</wp:posOffset>
                </wp:positionV>
                <wp:extent cx="224155" cy="340360"/>
                <wp:effectExtent l="50800" t="50800" r="29845" b="15240"/>
                <wp:wrapNone/>
                <wp:docPr id="56" name="Straight Arrow Connector 56"/>
                <wp:cNvGraphicFramePr/>
                <a:graphic xmlns:a="http://schemas.openxmlformats.org/drawingml/2006/main">
                  <a:graphicData uri="http://schemas.microsoft.com/office/word/2010/wordprocessingShape">
                    <wps:wsp>
                      <wps:cNvCnPr/>
                      <wps:spPr>
                        <a:xfrm flipH="1" flipV="1">
                          <a:off x="0" y="0"/>
                          <a:ext cx="224155" cy="3403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34CAF3" id="Straight Arrow Connector 56" o:spid="_x0000_s1026" type="#_x0000_t32" style="position:absolute;margin-left:166.05pt;margin-top:102.2pt;width:17.65pt;height:26.8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" strokecolor="red" strokeweight="3.5pt">
                <v:stroke endarrow="block" joinstyle="miter"/>
              </v:shape>
            </w:pict>
          </mc:Fallback>
        </mc:AlternateContent>
      </w:r>
      <w:r w:rsidR="00196ACD">
        <w:rPr>
          <w:noProof/>
          <w:lang w:eastAsia="en-US"/>
        </w:rPr>
        <w:drawing>
          <wp:inline distT="0" distB="0" distL="0" distR="0" wp14:anchorId="2BC284A6" wp14:editId="2E741E2F">
            <wp:extent cx="3907155" cy="3473912"/>
            <wp:effectExtent l="25400" t="25400" r="29845" b="317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6-07-14 at 5.19.00 PM.png"/>
                    <pic:cNvPicPr/>
                  </pic:nvPicPr>
                  <pic:blipFill rotWithShape="1">
                    <a:blip r:embed="rId19">
                      <a:extLst>
                        <a:ext uri="{28A0092B-C50C-407E-A947-70E740481C1C}">
                          <a14:useLocalDpi xmlns:a14="http://schemas.microsoft.com/office/drawing/2010/main" val="0"/>
                        </a:ext>
                      </a:extLst>
                    </a:blip>
                    <a:srcRect l="1410"/>
                    <a:stretch/>
                  </pic:blipFill>
                  <pic:spPr bwMode="auto">
                    <a:xfrm>
                      <a:off x="0" y="0"/>
                      <a:ext cx="3922975" cy="348797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315655" w14:textId="0C1F4FF3" w:rsidR="0056580F" w:rsidRDefault="0056580F" w:rsidP="0056580F">
      <w:pPr>
        <w:pStyle w:val="Caption"/>
      </w:pPr>
      <w:bookmarkStart w:id="20" w:name="_Ref456279529"/>
      <w:r>
        <w:t xml:space="preserve">Figure </w:t>
      </w:r>
      <w:fldSimple w:instr=" SEQ Figure \* ARABIC ">
        <w:r w:rsidR="00D11D0D">
          <w:rPr>
            <w:noProof/>
          </w:rPr>
          <w:t>13</w:t>
        </w:r>
      </w:fldSimple>
      <w:bookmarkEnd w:id="20"/>
      <w:r>
        <w:t xml:space="preserve">: Change the datatype </w:t>
      </w:r>
      <w:r w:rsidR="009A56E3">
        <w:t xml:space="preserve">of the dmel-all-translation-r6.11.fasta dataset </w:t>
      </w:r>
      <w:r>
        <w:t>to fast</w:t>
      </w:r>
      <w:r w:rsidR="004A4F58">
        <w:t>a</w:t>
      </w:r>
    </w:p>
    <w:p w14:paraId="003137C4" w14:textId="5B1907B3" w:rsidR="00661F74" w:rsidRDefault="00196ACD" w:rsidP="00661F74">
      <w:pPr>
        <w:keepNext/>
      </w:pPr>
      <w:r>
        <w:rPr>
          <w:noProof/>
          <w:lang w:eastAsia="en-US"/>
        </w:rPr>
        <mc:AlternateContent>
          <mc:Choice Requires="wps">
            <w:drawing>
              <wp:anchor distT="0" distB="0" distL="114300" distR="114300" simplePos="0" relativeHeight="251704320" behindDoc="0" locked="0" layoutInCell="1" allowOverlap="1" wp14:anchorId="40EB55D3" wp14:editId="35DFEEF9">
                <wp:simplePos x="0" y="0"/>
                <wp:positionH relativeFrom="column">
                  <wp:posOffset>850900</wp:posOffset>
                </wp:positionH>
                <wp:positionV relativeFrom="paragraph">
                  <wp:posOffset>2191385</wp:posOffset>
                </wp:positionV>
                <wp:extent cx="343535" cy="233680"/>
                <wp:effectExtent l="50800" t="50800" r="37465" b="45720"/>
                <wp:wrapNone/>
                <wp:docPr id="55" name="Straight Arrow Connector 55"/>
                <wp:cNvGraphicFramePr/>
                <a:graphic xmlns:a="http://schemas.openxmlformats.org/drawingml/2006/main">
                  <a:graphicData uri="http://schemas.microsoft.com/office/word/2010/wordprocessingShape">
                    <wps:wsp>
                      <wps:cNvCnPr/>
                      <wps:spPr>
                        <a:xfrm flipH="1" flipV="1">
                          <a:off x="0" y="0"/>
                          <a:ext cx="343535" cy="23368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F7106B" id="Straight Arrow Connector 55" o:spid="_x0000_s1026" type="#_x0000_t32" style="position:absolute;margin-left:67pt;margin-top:172.55pt;width:27.05pt;height:18.4pt;flip:x y;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" strokecolor="red" strokeweight="3.5pt">
                <v:stroke endarrow="block" joinstyle="miter"/>
              </v:shape>
            </w:pict>
          </mc:Fallback>
        </mc:AlternateContent>
      </w:r>
      <w:r>
        <w:rPr>
          <w:noProof/>
          <w:lang w:eastAsia="en-US"/>
        </w:rPr>
        <w:drawing>
          <wp:inline distT="0" distB="0" distL="0" distR="0" wp14:anchorId="19553007" wp14:editId="313F8D60">
            <wp:extent cx="4782820" cy="2540000"/>
            <wp:effectExtent l="25400" t="25400" r="17780"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6-07-14 at 5.19.08 PM.png"/>
                    <pic:cNvPicPr/>
                  </pic:nvPicPr>
                  <pic:blipFill rotWithShape="1">
                    <a:blip r:embed="rId20">
                      <a:extLst>
                        <a:ext uri="{28A0092B-C50C-407E-A947-70E740481C1C}">
                          <a14:useLocalDpi xmlns:a14="http://schemas.microsoft.com/office/drawing/2010/main" val="0"/>
                        </a:ext>
                      </a:extLst>
                    </a:blip>
                    <a:srcRect l="1671"/>
                    <a:stretch/>
                  </pic:blipFill>
                  <pic:spPr bwMode="auto">
                    <a:xfrm>
                      <a:off x="0" y="0"/>
                      <a:ext cx="4782820" cy="25400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3E8706" w14:textId="2FDC90B5" w:rsidR="00661F74" w:rsidRPr="00661F74" w:rsidRDefault="00661F74" w:rsidP="00661F74">
      <w:pPr>
        <w:pStyle w:val="Caption"/>
      </w:pPr>
      <w:bookmarkStart w:id="21" w:name="_Ref456279626"/>
      <w:r>
        <w:t xml:space="preserve">Figure </w:t>
      </w:r>
      <w:fldSimple w:instr=" SEQ Figure \* ARABIC ">
        <w:r w:rsidR="00D11D0D">
          <w:rPr>
            <w:noProof/>
          </w:rPr>
          <w:t>14</w:t>
        </w:r>
      </w:fldSimple>
      <w:bookmarkEnd w:id="21"/>
      <w:r>
        <w:t xml:space="preserve">: Save the </w:t>
      </w:r>
      <w:r w:rsidR="00A02F5A">
        <w:t xml:space="preserve">new datatype for the </w:t>
      </w:r>
      <w:r w:rsidR="00A97D3E">
        <w:t>dmel-all-translation-r6.11.fasta</w:t>
      </w:r>
      <w:r w:rsidR="00A97D3E" w:rsidDel="00A02F5A">
        <w:t xml:space="preserve"> </w:t>
      </w:r>
      <w:r w:rsidR="00A97D3E">
        <w:t>dataset</w:t>
      </w:r>
    </w:p>
    <w:p w14:paraId="65480619" w14:textId="77777777" w:rsidR="003C44BC" w:rsidRDefault="003C44BC" w:rsidP="003361BA"/>
    <w:p w14:paraId="0AF42CC3" w14:textId="3BA82C39" w:rsidR="003361BA" w:rsidRDefault="00984C2C" w:rsidP="003361BA">
      <w:r>
        <w:t xml:space="preserve">Click on the “Workflow” menu on the menu bar. </w:t>
      </w:r>
      <w:r w:rsidR="003361BA">
        <w:t>Right click on the “</w:t>
      </w:r>
      <w:r w:rsidR="00742F1A">
        <w:t>G-OnRamp:</w:t>
      </w:r>
      <w:r w:rsidR="003361BA" w:rsidRPr="003361BA">
        <w:t>D. biarmipes F element</w:t>
      </w:r>
      <w:r w:rsidR="003361BA">
        <w:t xml:space="preserve">” workflow and then select “Run” </w:t>
      </w:r>
      <w:r w:rsidR="006C54DD">
        <w:t xml:space="preserve">from </w:t>
      </w:r>
      <w:r w:rsidR="003361BA">
        <w:t>the drop-down menu to run the workflow (</w:t>
      </w:r>
      <w:r w:rsidR="008A47A7">
        <w:fldChar w:fldCharType="begin"/>
      </w:r>
      <w:r w:rsidR="008A47A7">
        <w:instrText xml:space="preserve"> REF _Ref456279700 \h </w:instrText>
      </w:r>
      <w:r w:rsidR="008A47A7">
        <w:fldChar w:fldCharType="separate"/>
      </w:r>
      <w:r w:rsidR="008A47A7">
        <w:t xml:space="preserve">Figure </w:t>
      </w:r>
      <w:r w:rsidR="008A47A7">
        <w:rPr>
          <w:noProof/>
        </w:rPr>
        <w:t>15</w:t>
      </w:r>
      <w:r w:rsidR="008A47A7">
        <w:fldChar w:fldCharType="end"/>
      </w:r>
      <w:r w:rsidR="003361BA">
        <w:t>).</w:t>
      </w:r>
    </w:p>
    <w:p w14:paraId="29FC29E4" w14:textId="77777777" w:rsidR="000C5AA0" w:rsidRDefault="000C5AA0" w:rsidP="003361BA"/>
    <w:p w14:paraId="56EA1D3A" w14:textId="2CE60BC0" w:rsidR="006C2ED4" w:rsidRDefault="003D0DD7" w:rsidP="006C2ED4">
      <w:r>
        <w:rPr>
          <w:noProof/>
          <w:lang w:eastAsia="en-US"/>
        </w:rPr>
        <mc:AlternateContent>
          <mc:Choice Requires="wps">
            <w:drawing>
              <wp:anchor distT="0" distB="0" distL="114300" distR="114300" simplePos="0" relativeHeight="251696128" behindDoc="0" locked="0" layoutInCell="1" allowOverlap="1" wp14:anchorId="105D881D" wp14:editId="554056DB">
                <wp:simplePos x="0" y="0"/>
                <wp:positionH relativeFrom="column">
                  <wp:posOffset>3709035</wp:posOffset>
                </wp:positionH>
                <wp:positionV relativeFrom="paragraph">
                  <wp:posOffset>1945640</wp:posOffset>
                </wp:positionV>
                <wp:extent cx="342900" cy="342900"/>
                <wp:effectExtent l="50800" t="50800" r="38100" b="38100"/>
                <wp:wrapNone/>
                <wp:docPr id="36" name="Straight Arrow Connector 36"/>
                <wp:cNvGraphicFramePr/>
                <a:graphic xmlns:a="http://schemas.openxmlformats.org/drawingml/2006/main">
                  <a:graphicData uri="http://schemas.microsoft.com/office/word/2010/wordprocessingShape">
                    <wps:wsp>
                      <wps:cNvCnPr/>
                      <wps:spPr>
                        <a:xfrm flipH="1" flipV="1">
                          <a:off x="0" y="0"/>
                          <a:ext cx="342900" cy="342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0A6C0E" id="Straight Arrow Connector 36" o:spid="_x0000_s1026" type="#_x0000_t32" style="position:absolute;margin-left:292.05pt;margin-top:153.2pt;width:27pt;height:27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" strokecolor="red" strokeweight="3.5pt">
                <v:stroke endarrow="block" joinstyle="miter"/>
              </v:shape>
            </w:pict>
          </mc:Fallback>
        </mc:AlternateContent>
      </w:r>
      <w:r w:rsidR="006C2ED4">
        <w:rPr>
          <w:noProof/>
          <w:lang w:eastAsia="en-US"/>
        </w:rPr>
        <w:drawing>
          <wp:inline distT="0" distB="0" distL="0" distR="0" wp14:anchorId="77B1E8C0" wp14:editId="7F3AF5AC">
            <wp:extent cx="4025900" cy="3517900"/>
            <wp:effectExtent l="25400" t="25400" r="38100" b="381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6-07-14 at 11.30.15 AM.png"/>
                    <pic:cNvPicPr/>
                  </pic:nvPicPr>
                  <pic:blipFill>
                    <a:blip r:embed="rId21">
                      <a:extLst>
                        <a:ext uri="{28A0092B-C50C-407E-A947-70E740481C1C}">
                          <a14:useLocalDpi xmlns:a14="http://schemas.microsoft.com/office/drawing/2010/main" val="0"/>
                        </a:ext>
                      </a:extLst>
                    </a:blip>
                    <a:stretch>
                      <a:fillRect/>
                    </a:stretch>
                  </pic:blipFill>
                  <pic:spPr>
                    <a:xfrm>
                      <a:off x="0" y="0"/>
                      <a:ext cx="4025900" cy="3517900"/>
                    </a:xfrm>
                    <a:prstGeom prst="rect">
                      <a:avLst/>
                    </a:prstGeom>
                    <a:ln w="12700">
                      <a:solidFill>
                        <a:schemeClr val="tx1"/>
                      </a:solidFill>
                    </a:ln>
                  </pic:spPr>
                </pic:pic>
              </a:graphicData>
            </a:graphic>
          </wp:inline>
        </w:drawing>
      </w:r>
    </w:p>
    <w:p w14:paraId="3DB2D3C0" w14:textId="7174997B" w:rsidR="006C2ED4" w:rsidRDefault="006C2ED4" w:rsidP="006C2ED4">
      <w:bookmarkStart w:id="22" w:name="_Ref456279700"/>
      <w:r>
        <w:t xml:space="preserve">Figure </w:t>
      </w:r>
      <w:fldSimple w:instr=" SEQ Figure \* ARABIC ">
        <w:r w:rsidR="00D11D0D">
          <w:rPr>
            <w:noProof/>
          </w:rPr>
          <w:t>15</w:t>
        </w:r>
      </w:fldSimple>
      <w:bookmarkEnd w:id="22"/>
      <w:r>
        <w:t>: C</w:t>
      </w:r>
      <w:r w:rsidRPr="00976348">
        <w:t>lick on the drop-down menu</w:t>
      </w:r>
      <w:r w:rsidRPr="006C2ED4">
        <w:t xml:space="preserve"> </w:t>
      </w:r>
      <w:r w:rsidR="0042075B">
        <w:t xml:space="preserve">for the “G-OnRamp: D. biarmipes F element” workflow </w:t>
      </w:r>
      <w:r>
        <w:t>to run the workflow</w:t>
      </w:r>
    </w:p>
    <w:p w14:paraId="62513E18" w14:textId="77777777" w:rsidR="00B50DE4" w:rsidRDefault="00B50DE4" w:rsidP="000C5AA0"/>
    <w:p w14:paraId="432584B2" w14:textId="28073AB8" w:rsidR="006C2ED4" w:rsidRDefault="00C3417E" w:rsidP="00ED786B">
      <w:pPr>
        <w:pStyle w:val="Caption"/>
      </w:pPr>
      <w:r>
        <w:t xml:space="preserve">The workflow consists of </w:t>
      </w:r>
      <w:r w:rsidR="006C2ED4">
        <w:t xml:space="preserve">11 </w:t>
      </w:r>
      <w:r w:rsidR="00CD3001">
        <w:t xml:space="preserve">different </w:t>
      </w:r>
      <w:r w:rsidR="006C2ED4">
        <w:t xml:space="preserve">steps. In order to run the workflow, you need to </w:t>
      </w:r>
      <w:r w:rsidR="00C44A3E">
        <w:t xml:space="preserve">specify the datasets that should be used in </w:t>
      </w:r>
      <w:r w:rsidR="006C2ED4">
        <w:t>Step 1</w:t>
      </w:r>
      <w:r w:rsidR="006B1E88">
        <w:t xml:space="preserve"> (</w:t>
      </w:r>
      <w:r w:rsidR="006B1E88">
        <w:fldChar w:fldCharType="begin"/>
      </w:r>
      <w:r w:rsidR="006B1E88">
        <w:instrText xml:space="preserve"> REF _Ref456859897 \h </w:instrText>
      </w:r>
      <w:r w:rsidR="006B1E88">
        <w:fldChar w:fldCharType="separate"/>
      </w:r>
      <w:r w:rsidR="006B1E88">
        <w:t xml:space="preserve">Figure </w:t>
      </w:r>
      <w:r w:rsidR="006B1E88">
        <w:rPr>
          <w:noProof/>
        </w:rPr>
        <w:t>16</w:t>
      </w:r>
      <w:r w:rsidR="006B1E88">
        <w:fldChar w:fldCharType="end"/>
      </w:r>
      <w:r w:rsidR="006C2ED4">
        <w:t>), Step</w:t>
      </w:r>
      <w:r w:rsidR="007F4CD6">
        <w:t xml:space="preserve"> </w:t>
      </w:r>
      <w:r w:rsidR="006C2ED4">
        <w:t>4 (</w:t>
      </w:r>
      <w:r w:rsidR="006C2ED4">
        <w:fldChar w:fldCharType="begin"/>
      </w:r>
      <w:r w:rsidR="006C2ED4">
        <w:instrText xml:space="preserve"> REF _Ref456259770 \h </w:instrText>
      </w:r>
      <w:r w:rsidR="006C2ED4">
        <w:fldChar w:fldCharType="separate"/>
      </w:r>
      <w:r w:rsidR="00ED786B">
        <w:t xml:space="preserve">Figure </w:t>
      </w:r>
      <w:r w:rsidR="00ED786B">
        <w:rPr>
          <w:noProof/>
        </w:rPr>
        <w:t>17</w:t>
      </w:r>
      <w:r w:rsidR="006C2ED4">
        <w:fldChar w:fldCharType="end"/>
      </w:r>
      <w:r w:rsidR="006C2ED4">
        <w:t>)</w:t>
      </w:r>
      <w:r w:rsidR="00C44A3E">
        <w:t>,</w:t>
      </w:r>
      <w:r w:rsidR="006C2ED4">
        <w:t xml:space="preserve"> and Step 6</w:t>
      </w:r>
      <w:r w:rsidR="007F4CD6">
        <w:t xml:space="preserve"> (</w:t>
      </w:r>
      <w:r w:rsidR="007F4CD6">
        <w:fldChar w:fldCharType="begin"/>
      </w:r>
      <w:r w:rsidR="007F4CD6">
        <w:instrText xml:space="preserve"> REF _Ref456270046 \h </w:instrText>
      </w:r>
      <w:r w:rsidR="007F4CD6">
        <w:fldChar w:fldCharType="separate"/>
      </w:r>
      <w:r w:rsidR="00ED786B">
        <w:t xml:space="preserve">Figure </w:t>
      </w:r>
      <w:r w:rsidR="00ED786B">
        <w:rPr>
          <w:noProof/>
        </w:rPr>
        <w:t>18</w:t>
      </w:r>
      <w:r w:rsidR="007F4CD6">
        <w:fldChar w:fldCharType="end"/>
      </w:r>
      <w:r w:rsidR="007F4CD6">
        <w:t>)</w:t>
      </w:r>
      <w:r w:rsidR="006C2ED4">
        <w:t xml:space="preserve">. </w:t>
      </w:r>
    </w:p>
    <w:p w14:paraId="51E36ECC" w14:textId="59B47697" w:rsidR="00CC017D" w:rsidRPr="00CC017D" w:rsidRDefault="00CC017D" w:rsidP="00CC017D">
      <w:r>
        <w:rPr>
          <w:noProof/>
          <w:lang w:eastAsia="en-US"/>
        </w:rPr>
        <w:drawing>
          <wp:inline distT="0" distB="0" distL="0" distR="0" wp14:anchorId="6EED4365" wp14:editId="783D85A7">
            <wp:extent cx="4178300" cy="1473200"/>
            <wp:effectExtent l="25400" t="25400" r="3810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6-07-15 at 9.20.39 AM.png"/>
                    <pic:cNvPicPr/>
                  </pic:nvPicPr>
                  <pic:blipFill>
                    <a:blip r:embed="rId22">
                      <a:extLst>
                        <a:ext uri="{28A0092B-C50C-407E-A947-70E740481C1C}">
                          <a14:useLocalDpi xmlns:a14="http://schemas.microsoft.com/office/drawing/2010/main" val="0"/>
                        </a:ext>
                      </a:extLst>
                    </a:blip>
                    <a:stretch>
                      <a:fillRect/>
                    </a:stretch>
                  </pic:blipFill>
                  <pic:spPr>
                    <a:xfrm>
                      <a:off x="0" y="0"/>
                      <a:ext cx="4178300" cy="1473200"/>
                    </a:xfrm>
                    <a:prstGeom prst="rect">
                      <a:avLst/>
                    </a:prstGeom>
                    <a:ln w="12700">
                      <a:solidFill>
                        <a:schemeClr val="tx1"/>
                      </a:solidFill>
                    </a:ln>
                  </pic:spPr>
                </pic:pic>
              </a:graphicData>
            </a:graphic>
          </wp:inline>
        </w:drawing>
      </w:r>
      <w:r w:rsidR="008773B8">
        <w:rPr>
          <w:noProof/>
          <w:lang w:eastAsia="en-US"/>
        </w:rPr>
        <mc:AlternateContent>
          <mc:Choice Requires="wps">
            <w:drawing>
              <wp:anchor distT="0" distB="0" distL="114300" distR="114300" simplePos="0" relativeHeight="251679744" behindDoc="0" locked="0" layoutInCell="1" allowOverlap="1" wp14:anchorId="2C75B5A3" wp14:editId="679EF12F">
                <wp:simplePos x="0" y="0"/>
                <wp:positionH relativeFrom="column">
                  <wp:posOffset>2222567</wp:posOffset>
                </wp:positionH>
                <wp:positionV relativeFrom="paragraph">
                  <wp:posOffset>519497</wp:posOffset>
                </wp:positionV>
                <wp:extent cx="571437" cy="339104"/>
                <wp:effectExtent l="50800" t="25400" r="13335" b="67310"/>
                <wp:wrapNone/>
                <wp:docPr id="25" name="Straight Arrow Connector 25"/>
                <wp:cNvGraphicFramePr/>
                <a:graphic xmlns:a="http://schemas.openxmlformats.org/drawingml/2006/main">
                  <a:graphicData uri="http://schemas.microsoft.com/office/word/2010/wordprocessingShape">
                    <wps:wsp>
                      <wps:cNvCnPr/>
                      <wps:spPr>
                        <a:xfrm flipH="1">
                          <a:off x="0" y="0"/>
                          <a:ext cx="571437" cy="33910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7D7629" id="Straight Arrow Connector 25" o:spid="_x0000_s1026" type="#_x0000_t32" style="position:absolute;margin-left:175pt;margin-top:40.9pt;width:45pt;height:26.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" strokecolor="red" strokeweight="3.5pt">
                <v:stroke endarrow="block" joinstyle="miter"/>
              </v:shape>
            </w:pict>
          </mc:Fallback>
        </mc:AlternateContent>
      </w:r>
      <w:bookmarkStart w:id="23" w:name="_Ref456259204"/>
    </w:p>
    <w:p w14:paraId="05B095B7" w14:textId="0FD65136" w:rsidR="00EE3E73" w:rsidRDefault="00EE3E73" w:rsidP="00EE3E73">
      <w:pPr>
        <w:pStyle w:val="Caption"/>
      </w:pPr>
      <w:bookmarkStart w:id="24" w:name="_Ref456859897"/>
      <w:r>
        <w:t xml:space="preserve">Figure </w:t>
      </w:r>
      <w:fldSimple w:instr=" SEQ Figure \* ARABIC ">
        <w:r w:rsidR="00D11D0D">
          <w:rPr>
            <w:noProof/>
          </w:rPr>
          <w:t>16</w:t>
        </w:r>
      </w:fldSimple>
      <w:bookmarkEnd w:id="23"/>
      <w:bookmarkEnd w:id="24"/>
      <w:r>
        <w:t xml:space="preserve">: </w:t>
      </w:r>
      <w:r w:rsidR="006C2ED4">
        <w:t>S</w:t>
      </w:r>
      <w:r w:rsidR="006C2ED4" w:rsidRPr="00976348">
        <w:t xml:space="preserve">elect the reference genome </w:t>
      </w:r>
      <w:r w:rsidR="006C2ED4">
        <w:t xml:space="preserve">for </w:t>
      </w:r>
      <w:r w:rsidR="008D2CE1">
        <w:t>S</w:t>
      </w:r>
      <w:r w:rsidR="006C2ED4">
        <w:t>tep 1</w:t>
      </w:r>
    </w:p>
    <w:p w14:paraId="4EE4B21B" w14:textId="317A21DA" w:rsidR="006C2ED4" w:rsidRDefault="00A6055B" w:rsidP="006C2ED4">
      <w:pPr>
        <w:keepNext/>
      </w:pPr>
      <w:r>
        <w:rPr>
          <w:noProof/>
          <w:lang w:eastAsia="en-US"/>
        </w:rPr>
        <mc:AlternateContent>
          <mc:Choice Requires="wps">
            <w:drawing>
              <wp:anchor distT="0" distB="0" distL="114300" distR="114300" simplePos="0" relativeHeight="251677696" behindDoc="0" locked="0" layoutInCell="1" allowOverlap="1" wp14:anchorId="26BAE3AC" wp14:editId="5E82A538">
                <wp:simplePos x="0" y="0"/>
                <wp:positionH relativeFrom="column">
                  <wp:posOffset>3945255</wp:posOffset>
                </wp:positionH>
                <wp:positionV relativeFrom="paragraph">
                  <wp:posOffset>1712829</wp:posOffset>
                </wp:positionV>
                <wp:extent cx="571437" cy="339104"/>
                <wp:effectExtent l="50800" t="25400" r="13335" b="67310"/>
                <wp:wrapNone/>
                <wp:docPr id="24" name="Straight Arrow Connector 24"/>
                <wp:cNvGraphicFramePr/>
                <a:graphic xmlns:a="http://schemas.openxmlformats.org/drawingml/2006/main">
                  <a:graphicData uri="http://schemas.microsoft.com/office/word/2010/wordprocessingShape">
                    <wps:wsp>
                      <wps:cNvCnPr/>
                      <wps:spPr>
                        <a:xfrm flipH="1">
                          <a:off x="0" y="0"/>
                          <a:ext cx="571437" cy="33910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C659B" id="Straight Arrow Connector 24" o:spid="_x0000_s1026" type="#_x0000_t32" style="position:absolute;margin-left:310.65pt;margin-top:134.85pt;width:45pt;height:26.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75648" behindDoc="0" locked="0" layoutInCell="1" allowOverlap="1" wp14:anchorId="398646BD" wp14:editId="6C218C37">
                <wp:simplePos x="0" y="0"/>
                <wp:positionH relativeFrom="column">
                  <wp:posOffset>3831189</wp:posOffset>
                </wp:positionH>
                <wp:positionV relativeFrom="paragraph">
                  <wp:posOffset>1255829</wp:posOffset>
                </wp:positionV>
                <wp:extent cx="571437" cy="339104"/>
                <wp:effectExtent l="50800" t="25400" r="13335" b="67310"/>
                <wp:wrapNone/>
                <wp:docPr id="23" name="Straight Arrow Connector 23"/>
                <wp:cNvGraphicFramePr/>
                <a:graphic xmlns:a="http://schemas.openxmlformats.org/drawingml/2006/main">
                  <a:graphicData uri="http://schemas.microsoft.com/office/word/2010/wordprocessingShape">
                    <wps:wsp>
                      <wps:cNvCnPr/>
                      <wps:spPr>
                        <a:xfrm flipH="1">
                          <a:off x="0" y="0"/>
                          <a:ext cx="571437" cy="33910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36FE9" id="Straight Arrow Connector 23" o:spid="_x0000_s1026" type="#_x0000_t32" style="position:absolute;margin-left:301.65pt;margin-top:98.9pt;width:45pt;height:26.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" strokecolor="red" strokeweight="3.5pt">
                <v:stroke endarrow="block" joinstyle="miter"/>
              </v:shape>
            </w:pict>
          </mc:Fallback>
        </mc:AlternateContent>
      </w:r>
      <w:r w:rsidR="006C2ED4">
        <w:rPr>
          <w:noProof/>
          <w:lang w:eastAsia="en-US"/>
        </w:rPr>
        <w:drawing>
          <wp:inline distT="0" distB="0" distL="0" distR="0" wp14:anchorId="6F9C28C1" wp14:editId="507127AE">
            <wp:extent cx="5943600" cy="2743200"/>
            <wp:effectExtent l="25400" t="25400" r="2540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6-07-12 at 10.18.38 AM.png"/>
                    <pic:cNvPicPr/>
                  </pic:nvPicPr>
                  <pic:blipFill rotWithShape="1">
                    <a:blip r:embed="rId23">
                      <a:extLst>
                        <a:ext uri="{28A0092B-C50C-407E-A947-70E740481C1C}">
                          <a14:useLocalDpi xmlns:a14="http://schemas.microsoft.com/office/drawing/2010/main" val="0"/>
                        </a:ext>
                      </a:extLst>
                    </a:blip>
                    <a:srcRect b="58265"/>
                    <a:stretch/>
                  </pic:blipFill>
                  <pic:spPr bwMode="auto">
                    <a:xfrm>
                      <a:off x="0" y="0"/>
                      <a:ext cx="5943600" cy="27432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0F6B93" w14:textId="5F096D37" w:rsidR="006C2ED4" w:rsidRDefault="006C2ED4" w:rsidP="006C2ED4">
      <w:pPr>
        <w:pStyle w:val="Caption"/>
      </w:pPr>
      <w:bookmarkStart w:id="25" w:name="_Ref456259770"/>
      <w:r>
        <w:t xml:space="preserve">Figure </w:t>
      </w:r>
      <w:fldSimple w:instr=" SEQ Figure \* ARABIC ">
        <w:r w:rsidR="00D11D0D">
          <w:rPr>
            <w:noProof/>
          </w:rPr>
          <w:t>17</w:t>
        </w:r>
      </w:fldSimple>
      <w:bookmarkEnd w:id="25"/>
      <w:r>
        <w:t xml:space="preserve">: Select the forward </w:t>
      </w:r>
      <w:r w:rsidRPr="007C4008">
        <w:t>and reverse reads from your RNA-Seq experiments</w:t>
      </w:r>
      <w:r>
        <w:t xml:space="preserve"> for Step 4</w:t>
      </w:r>
    </w:p>
    <w:p w14:paraId="053D05AE" w14:textId="3AD719E5" w:rsidR="006C2ED4" w:rsidRDefault="00A6055B" w:rsidP="006C2ED4">
      <w:pPr>
        <w:keepNext/>
      </w:pPr>
      <w:r>
        <w:rPr>
          <w:noProof/>
          <w:lang w:eastAsia="en-US"/>
        </w:rPr>
        <mc:AlternateContent>
          <mc:Choice Requires="wps">
            <w:drawing>
              <wp:anchor distT="0" distB="0" distL="114300" distR="114300" simplePos="0" relativeHeight="251673600" behindDoc="0" locked="0" layoutInCell="1" allowOverlap="1" wp14:anchorId="59886D4F" wp14:editId="5A4F7906">
                <wp:simplePos x="0" y="0"/>
                <wp:positionH relativeFrom="column">
                  <wp:posOffset>1992630</wp:posOffset>
                </wp:positionH>
                <wp:positionV relativeFrom="paragraph">
                  <wp:posOffset>315595</wp:posOffset>
                </wp:positionV>
                <wp:extent cx="571437" cy="339104"/>
                <wp:effectExtent l="50800" t="25400" r="13335" b="67310"/>
                <wp:wrapNone/>
                <wp:docPr id="47" name="Straight Arrow Connector 47"/>
                <wp:cNvGraphicFramePr/>
                <a:graphic xmlns:a="http://schemas.openxmlformats.org/drawingml/2006/main">
                  <a:graphicData uri="http://schemas.microsoft.com/office/word/2010/wordprocessingShape">
                    <wps:wsp>
                      <wps:cNvCnPr/>
                      <wps:spPr>
                        <a:xfrm flipH="1">
                          <a:off x="0" y="0"/>
                          <a:ext cx="571437" cy="339104"/>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86C18" id="Straight Arrow Connector 47" o:spid="_x0000_s1026" type="#_x0000_t32" style="position:absolute;margin-left:156.9pt;margin-top:24.85pt;width:45pt;height:26.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" strokecolor="red" strokeweight="3.5pt">
                <v:stroke endarrow="block" joinstyle="miter"/>
              </v:shape>
            </w:pict>
          </mc:Fallback>
        </mc:AlternateContent>
      </w:r>
      <w:r w:rsidR="002C49F8">
        <w:rPr>
          <w:noProof/>
          <w:sz w:val="18"/>
          <w:szCs w:val="18"/>
          <w:lang w:eastAsia="en-US"/>
        </w:rPr>
        <w:drawing>
          <wp:inline distT="0" distB="0" distL="0" distR="0" wp14:anchorId="6909425A" wp14:editId="38A726E2">
            <wp:extent cx="5943600" cy="1223010"/>
            <wp:effectExtent l="25400" t="25400" r="25400" b="215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6-07-14 at 5.19.44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223010"/>
                    </a:xfrm>
                    <a:prstGeom prst="rect">
                      <a:avLst/>
                    </a:prstGeom>
                    <a:ln w="12700">
                      <a:solidFill>
                        <a:schemeClr val="tx1"/>
                      </a:solidFill>
                    </a:ln>
                  </pic:spPr>
                </pic:pic>
              </a:graphicData>
            </a:graphic>
          </wp:inline>
        </w:drawing>
      </w:r>
    </w:p>
    <w:p w14:paraId="59B1261E" w14:textId="2BF64176" w:rsidR="006C2ED4" w:rsidRDefault="006C2ED4" w:rsidP="006C2ED4">
      <w:pPr>
        <w:pStyle w:val="Caption"/>
      </w:pPr>
      <w:bookmarkStart w:id="26" w:name="_Ref456270046"/>
      <w:r>
        <w:t xml:space="preserve">Figure </w:t>
      </w:r>
      <w:fldSimple w:instr=" SEQ Figure \* ARABIC ">
        <w:r w:rsidR="00D11D0D">
          <w:rPr>
            <w:noProof/>
          </w:rPr>
          <w:t>18</w:t>
        </w:r>
      </w:fldSimple>
      <w:bookmarkEnd w:id="26"/>
      <w:r>
        <w:t xml:space="preserve">: </w:t>
      </w:r>
      <w:r w:rsidRPr="00240C0F">
        <w:t>Select the protein sequence(s) that you would like to align against the assembly</w:t>
      </w:r>
      <w:r>
        <w:t xml:space="preserve"> </w:t>
      </w:r>
      <w:r w:rsidR="00BB33DA">
        <w:t xml:space="preserve">in </w:t>
      </w:r>
      <w:r>
        <w:t>Step 6</w:t>
      </w:r>
    </w:p>
    <w:p w14:paraId="4B20A250" w14:textId="3127DD08" w:rsidR="00790F97" w:rsidRDefault="00790F97" w:rsidP="00790F97">
      <w:r>
        <w:t>You can also use this form to examine and edit the parameter settings for each step of the workflow. Let’s run the workflow with the default settings this time. We will cover how to m</w:t>
      </w:r>
      <w:r w:rsidRPr="00790F97">
        <w:t xml:space="preserve">odify </w:t>
      </w:r>
      <w:r w:rsidR="007B1226">
        <w:t xml:space="preserve">the </w:t>
      </w:r>
      <w:r w:rsidRPr="00790F97">
        <w:t>G-OnRamp workflow</w:t>
      </w:r>
      <w:r>
        <w:t xml:space="preserve"> in </w:t>
      </w:r>
      <w:r w:rsidR="00902FAF">
        <w:t>a subsequent walkthrough. (See the</w:t>
      </w:r>
      <w:r>
        <w:t xml:space="preserve"> “</w:t>
      </w:r>
      <w:r w:rsidRPr="00790F97">
        <w:t>Customize the Genome Browsers produced by G-OnRamp</w:t>
      </w:r>
      <w:r>
        <w:t>”</w:t>
      </w:r>
      <w:r w:rsidR="007B1226">
        <w:t xml:space="preserve"> walkthrough</w:t>
      </w:r>
      <w:r w:rsidR="00902FAF">
        <w:t xml:space="preserve"> for details.)</w:t>
      </w:r>
    </w:p>
    <w:p w14:paraId="1879B9D4" w14:textId="77777777" w:rsidR="00790F97" w:rsidRDefault="00790F97" w:rsidP="00790F97"/>
    <w:p w14:paraId="10DAC552" w14:textId="2072EB6B" w:rsidR="00790F97" w:rsidRDefault="00790F97" w:rsidP="00790F97">
      <w:r>
        <w:t xml:space="preserve">Finally, scroll down to the bottom of the page. </w:t>
      </w:r>
      <w:r w:rsidR="00E33970">
        <w:t>Check the box to send</w:t>
      </w:r>
      <w:r w:rsidR="0084371A">
        <w:t xml:space="preserve"> the</w:t>
      </w:r>
      <w:r w:rsidR="00E33970">
        <w:t xml:space="preserve"> results to a new </w:t>
      </w:r>
      <w:r w:rsidR="006031E5">
        <w:t xml:space="preserve">History </w:t>
      </w:r>
      <w:r w:rsidR="00E33970">
        <w:t>and then c</w:t>
      </w:r>
      <w:r>
        <w:t>lick on the “Run workflow” button to start the analysis (</w:t>
      </w:r>
      <w:r>
        <w:fldChar w:fldCharType="begin"/>
      </w:r>
      <w:r>
        <w:instrText xml:space="preserve"> REF _Ref456260151 \h </w:instrText>
      </w:r>
      <w:r>
        <w:fldChar w:fldCharType="separate"/>
      </w:r>
      <w:r w:rsidR="00ED786B">
        <w:t xml:space="preserve">Figure </w:t>
      </w:r>
      <w:r w:rsidR="00ED786B">
        <w:rPr>
          <w:noProof/>
        </w:rPr>
        <w:t>19</w:t>
      </w:r>
      <w:r>
        <w:fldChar w:fldCharType="end"/>
      </w:r>
      <w:r>
        <w:t>)</w:t>
      </w:r>
      <w:r w:rsidR="004134E4" w:rsidRPr="004134E4">
        <w:rPr>
          <w:noProof/>
        </w:rPr>
        <w:t xml:space="preserve"> </w:t>
      </w:r>
      <w:r>
        <w:t>.</w:t>
      </w:r>
    </w:p>
    <w:p w14:paraId="5F3CBA54" w14:textId="3D50255A" w:rsidR="00790F97" w:rsidRDefault="006723B9" w:rsidP="00790F97">
      <w:pPr>
        <w:keepNext/>
      </w:pPr>
      <w:r>
        <w:rPr>
          <w:noProof/>
          <w:lang w:eastAsia="en-US"/>
        </w:rPr>
        <mc:AlternateContent>
          <mc:Choice Requires="wps">
            <w:drawing>
              <wp:anchor distT="0" distB="0" distL="114300" distR="114300" simplePos="0" relativeHeight="251681792" behindDoc="0" locked="0" layoutInCell="1" allowOverlap="1" wp14:anchorId="40E45626" wp14:editId="44CBFA6D">
                <wp:simplePos x="0" y="0"/>
                <wp:positionH relativeFrom="column">
                  <wp:posOffset>1302853</wp:posOffset>
                </wp:positionH>
                <wp:positionV relativeFrom="paragraph">
                  <wp:posOffset>1725596</wp:posOffset>
                </wp:positionV>
                <wp:extent cx="461680" cy="228572"/>
                <wp:effectExtent l="0" t="76200" r="20955" b="26035"/>
                <wp:wrapNone/>
                <wp:docPr id="57" name="Straight Arrow Connector 57"/>
                <wp:cNvGraphicFramePr/>
                <a:graphic xmlns:a="http://schemas.openxmlformats.org/drawingml/2006/main">
                  <a:graphicData uri="http://schemas.microsoft.com/office/word/2010/wordprocessingShape">
                    <wps:wsp>
                      <wps:cNvCnPr/>
                      <wps:spPr>
                        <a:xfrm flipH="1" flipV="1">
                          <a:off x="0" y="0"/>
                          <a:ext cx="461680" cy="2285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4C34CD" id="Straight Arrow Connector 57" o:spid="_x0000_s1026" type="#_x0000_t32" style="position:absolute;margin-left:102.6pt;margin-top:135.85pt;width:36.35pt;height:18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" strokecolor="red" strokeweight="3.5pt">
                <v:stroke endarrow="block" joinstyle="miter"/>
              </v:shape>
            </w:pict>
          </mc:Fallback>
        </mc:AlternateContent>
      </w:r>
      <w:r w:rsidR="00E33970">
        <w:rPr>
          <w:noProof/>
          <w:lang w:eastAsia="en-US"/>
        </w:rPr>
        <w:drawing>
          <wp:inline distT="0" distB="0" distL="0" distR="0" wp14:anchorId="3B26FDA4" wp14:editId="43A96AF6">
            <wp:extent cx="5118100" cy="19939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6-07-14 at 11.48.41 AM.png"/>
                    <pic:cNvPicPr/>
                  </pic:nvPicPr>
                  <pic:blipFill>
                    <a:blip r:embed="rId25">
                      <a:extLst>
                        <a:ext uri="{28A0092B-C50C-407E-A947-70E740481C1C}">
                          <a14:useLocalDpi xmlns:a14="http://schemas.microsoft.com/office/drawing/2010/main" val="0"/>
                        </a:ext>
                      </a:extLst>
                    </a:blip>
                    <a:stretch>
                      <a:fillRect/>
                    </a:stretch>
                  </pic:blipFill>
                  <pic:spPr>
                    <a:xfrm>
                      <a:off x="0" y="0"/>
                      <a:ext cx="5118100" cy="1993900"/>
                    </a:xfrm>
                    <a:prstGeom prst="rect">
                      <a:avLst/>
                    </a:prstGeom>
                  </pic:spPr>
                </pic:pic>
              </a:graphicData>
            </a:graphic>
          </wp:inline>
        </w:drawing>
      </w:r>
    </w:p>
    <w:p w14:paraId="6C611621" w14:textId="7B365F0F" w:rsidR="00790F97" w:rsidRDefault="00790F97" w:rsidP="00790F97">
      <w:pPr>
        <w:pStyle w:val="Caption"/>
      </w:pPr>
      <w:bookmarkStart w:id="27" w:name="_Ref456260151"/>
      <w:r>
        <w:t xml:space="preserve">Figure </w:t>
      </w:r>
      <w:fldSimple w:instr=" SEQ Figure \* ARABIC ">
        <w:r w:rsidR="00D11D0D">
          <w:rPr>
            <w:noProof/>
          </w:rPr>
          <w:t>19</w:t>
        </w:r>
      </w:fldSimple>
      <w:bookmarkEnd w:id="27"/>
      <w:r>
        <w:t xml:space="preserve">: </w:t>
      </w:r>
      <w:r w:rsidR="00E33970">
        <w:t xml:space="preserve">Check the box to send </w:t>
      </w:r>
      <w:r w:rsidR="002A3F31">
        <w:t xml:space="preserve">the workflow </w:t>
      </w:r>
      <w:r w:rsidR="00E33970">
        <w:t xml:space="preserve">results to a new </w:t>
      </w:r>
      <w:r w:rsidR="00C72F31">
        <w:t>H</w:t>
      </w:r>
      <w:r w:rsidR="00E33970">
        <w:t>istory and then c</w:t>
      </w:r>
      <w:r>
        <w:t>lick on</w:t>
      </w:r>
      <w:r w:rsidR="006D3AA2">
        <w:t xml:space="preserve"> the</w:t>
      </w:r>
      <w:r>
        <w:t xml:space="preserve"> "Run</w:t>
      </w:r>
      <w:r w:rsidR="004134E4">
        <w:t xml:space="preserve"> workflow</w:t>
      </w:r>
      <w:r>
        <w:t>"</w:t>
      </w:r>
      <w:r w:rsidR="004134E4">
        <w:t xml:space="preserve"> button</w:t>
      </w:r>
      <w:r>
        <w:t xml:space="preserve"> to </w:t>
      </w:r>
      <w:r w:rsidR="004134E4">
        <w:t>start the analysis</w:t>
      </w:r>
    </w:p>
    <w:p w14:paraId="7AFA22A3" w14:textId="321AB400" w:rsidR="00375AB6" w:rsidRPr="00375AB6" w:rsidRDefault="003353AB" w:rsidP="00681FED">
      <w:pPr>
        <w:pStyle w:val="Heading2"/>
      </w:pPr>
      <w:r>
        <w:t>3</w:t>
      </w:r>
      <w:r w:rsidR="00375AB6">
        <w:t>.3 View the results</w:t>
      </w:r>
    </w:p>
    <w:p w14:paraId="59352BE8" w14:textId="3E978842" w:rsidR="00790F97" w:rsidRDefault="00145B53" w:rsidP="00790F97">
      <w:r>
        <w:t>In order t</w:t>
      </w:r>
      <w:r w:rsidR="00A36806">
        <w:t xml:space="preserve">o </w:t>
      </w:r>
      <w:r w:rsidR="00D76387">
        <w:t xml:space="preserve">view </w:t>
      </w:r>
      <w:r w:rsidR="00A36806">
        <w:t>your analysis</w:t>
      </w:r>
      <w:r w:rsidR="00375AB6">
        <w:t xml:space="preserve"> results</w:t>
      </w:r>
      <w:r w:rsidR="00A36806">
        <w:t xml:space="preserve">, you </w:t>
      </w:r>
      <w:r w:rsidR="00D76387">
        <w:t xml:space="preserve">need </w:t>
      </w:r>
      <w:r w:rsidR="00A36806">
        <w:t xml:space="preserve">to switch </w:t>
      </w:r>
      <w:r w:rsidR="001B7847">
        <w:t>to the new History</w:t>
      </w:r>
      <w:r w:rsidR="00BE750A">
        <w:t xml:space="preserve"> </w:t>
      </w:r>
      <w:r w:rsidR="00E83E47">
        <w:t>that we have just created</w:t>
      </w:r>
      <w:r w:rsidR="00A36806">
        <w:t xml:space="preserve">. </w:t>
      </w:r>
      <w:r w:rsidR="001B7847">
        <w:t>C</w:t>
      </w:r>
      <w:r w:rsidR="00A36806">
        <w:t xml:space="preserve">lick on </w:t>
      </w:r>
      <w:r w:rsidR="00C9782A">
        <w:t xml:space="preserve">the </w:t>
      </w:r>
      <w:r w:rsidR="00A36806">
        <w:rPr>
          <w:noProof/>
          <w:lang w:eastAsia="en-US"/>
        </w:rPr>
        <w:drawing>
          <wp:inline distT="0" distB="0" distL="0" distR="0" wp14:anchorId="050C3B2B" wp14:editId="7D83BBD1">
            <wp:extent cx="176981" cy="13716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6-07-14 at 11.55.37 AM.png"/>
                    <pic:cNvPicPr/>
                  </pic:nvPicPr>
                  <pic:blipFill rotWithShape="1">
                    <a:blip r:embed="rId26">
                      <a:extLst>
                        <a:ext uri="{28A0092B-C50C-407E-A947-70E740481C1C}">
                          <a14:useLocalDpi xmlns:a14="http://schemas.microsoft.com/office/drawing/2010/main" val="0"/>
                        </a:ext>
                      </a:extLst>
                    </a:blip>
                    <a:srcRect l="13173" t="22894" r="31099" b="23492"/>
                    <a:stretch/>
                  </pic:blipFill>
                  <pic:spPr bwMode="auto">
                    <a:xfrm>
                      <a:off x="0" y="0"/>
                      <a:ext cx="176981" cy="137160"/>
                    </a:xfrm>
                    <a:prstGeom prst="rect">
                      <a:avLst/>
                    </a:prstGeom>
                    <a:ln>
                      <a:noFill/>
                    </a:ln>
                    <a:extLst>
                      <a:ext uri="{53640926-AAD7-44D8-BBD7-CCE9431645EC}">
                        <a14:shadowObscured xmlns:a14="http://schemas.microsoft.com/office/drawing/2010/main"/>
                      </a:ext>
                    </a:extLst>
                  </pic:spPr>
                </pic:pic>
              </a:graphicData>
            </a:graphic>
          </wp:inline>
        </w:drawing>
      </w:r>
      <w:r w:rsidR="00A36806">
        <w:t xml:space="preserve"> button </w:t>
      </w:r>
      <w:r>
        <w:t xml:space="preserve">at </w:t>
      </w:r>
      <w:r w:rsidR="00A36806">
        <w:t>the</w:t>
      </w:r>
      <w:r w:rsidR="00F143EE">
        <w:t xml:space="preserve"> top right </w:t>
      </w:r>
      <w:r w:rsidR="004032D1">
        <w:t xml:space="preserve">corner </w:t>
      </w:r>
      <w:r w:rsidR="00F143EE">
        <w:t>of the History panel</w:t>
      </w:r>
      <w:r w:rsidR="001B7847">
        <w:t xml:space="preserve"> </w:t>
      </w:r>
      <w:r w:rsidR="00F143EE">
        <w:t>(</w:t>
      </w:r>
      <w:r w:rsidR="00F143EE">
        <w:fldChar w:fldCharType="begin"/>
      </w:r>
      <w:r w:rsidR="00F143EE">
        <w:instrText xml:space="preserve"> REF _Ref456261510 \h </w:instrText>
      </w:r>
      <w:r w:rsidR="00F143EE">
        <w:fldChar w:fldCharType="separate"/>
      </w:r>
      <w:r w:rsidR="00ED786B">
        <w:t xml:space="preserve">Figure </w:t>
      </w:r>
      <w:r w:rsidR="00ED786B">
        <w:rPr>
          <w:noProof/>
        </w:rPr>
        <w:t>20</w:t>
      </w:r>
      <w:r w:rsidR="00F143EE">
        <w:fldChar w:fldCharType="end"/>
      </w:r>
      <w:r w:rsidR="00F143EE">
        <w:t xml:space="preserve">). </w:t>
      </w:r>
    </w:p>
    <w:p w14:paraId="37DCF8A1" w14:textId="664ECA4B" w:rsidR="00F143EE" w:rsidRDefault="00F143EE" w:rsidP="00F143EE">
      <w:pPr>
        <w:keepNext/>
      </w:pPr>
      <w:r>
        <w:rPr>
          <w:noProof/>
          <w:lang w:eastAsia="en-US"/>
        </w:rPr>
        <mc:AlternateContent>
          <mc:Choice Requires="wps">
            <w:drawing>
              <wp:anchor distT="0" distB="0" distL="114300" distR="114300" simplePos="0" relativeHeight="251683840" behindDoc="0" locked="0" layoutInCell="1" allowOverlap="1" wp14:anchorId="643E869F" wp14:editId="3F94607C">
                <wp:simplePos x="0" y="0"/>
                <wp:positionH relativeFrom="column">
                  <wp:posOffset>3133324</wp:posOffset>
                </wp:positionH>
                <wp:positionV relativeFrom="paragraph">
                  <wp:posOffset>352525</wp:posOffset>
                </wp:positionV>
                <wp:extent cx="461680" cy="228572"/>
                <wp:effectExtent l="0" t="76200" r="20955" b="26035"/>
                <wp:wrapNone/>
                <wp:docPr id="31" name="Straight Arrow Connector 31"/>
                <wp:cNvGraphicFramePr/>
                <a:graphic xmlns:a="http://schemas.openxmlformats.org/drawingml/2006/main">
                  <a:graphicData uri="http://schemas.microsoft.com/office/word/2010/wordprocessingShape">
                    <wps:wsp>
                      <wps:cNvCnPr/>
                      <wps:spPr>
                        <a:xfrm flipH="1" flipV="1">
                          <a:off x="0" y="0"/>
                          <a:ext cx="461680" cy="2285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0DCADE" id="Straight Arrow Connector 31" o:spid="_x0000_s1026" type="#_x0000_t32" style="position:absolute;margin-left:246.7pt;margin-top:27.75pt;width:36.35pt;height:1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" strokecolor="red" strokeweight="3.5pt">
                <v:stroke endarrow="block" joinstyle="miter"/>
              </v:shape>
            </w:pict>
          </mc:Fallback>
        </mc:AlternateContent>
      </w:r>
      <w:r>
        <w:rPr>
          <w:noProof/>
          <w:lang w:eastAsia="en-US"/>
        </w:rPr>
        <w:drawing>
          <wp:inline distT="0" distB="0" distL="0" distR="0" wp14:anchorId="6712640F" wp14:editId="046D0607">
            <wp:extent cx="3238500" cy="3136900"/>
            <wp:effectExtent l="25400" t="25400" r="38100" b="381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6-07-14 at 11.52.34 AM.png"/>
                    <pic:cNvPicPr/>
                  </pic:nvPicPr>
                  <pic:blipFill>
                    <a:blip r:embed="rId27">
                      <a:extLst>
                        <a:ext uri="{28A0092B-C50C-407E-A947-70E740481C1C}">
                          <a14:useLocalDpi xmlns:a14="http://schemas.microsoft.com/office/drawing/2010/main" val="0"/>
                        </a:ext>
                      </a:extLst>
                    </a:blip>
                    <a:stretch>
                      <a:fillRect/>
                    </a:stretch>
                  </pic:blipFill>
                  <pic:spPr>
                    <a:xfrm>
                      <a:off x="0" y="0"/>
                      <a:ext cx="3238500" cy="3136900"/>
                    </a:xfrm>
                    <a:prstGeom prst="rect">
                      <a:avLst/>
                    </a:prstGeom>
                    <a:ln w="12700">
                      <a:solidFill>
                        <a:schemeClr val="tx1"/>
                      </a:solidFill>
                    </a:ln>
                  </pic:spPr>
                </pic:pic>
              </a:graphicData>
            </a:graphic>
          </wp:inline>
        </w:drawing>
      </w:r>
    </w:p>
    <w:p w14:paraId="0C2E350F" w14:textId="3CCFEA98" w:rsidR="00F143EE" w:rsidRDefault="00F143EE" w:rsidP="00F143EE">
      <w:pPr>
        <w:pStyle w:val="Caption"/>
      </w:pPr>
      <w:bookmarkStart w:id="28" w:name="_Ref456261510"/>
      <w:r>
        <w:t xml:space="preserve">Figure </w:t>
      </w:r>
      <w:fldSimple w:instr=" SEQ Figure \* ARABIC ">
        <w:r w:rsidR="00D11D0D">
          <w:rPr>
            <w:noProof/>
          </w:rPr>
          <w:t>20</w:t>
        </w:r>
      </w:fldSimple>
      <w:bookmarkEnd w:id="28"/>
      <w:r>
        <w:t xml:space="preserve">: Click on the </w:t>
      </w:r>
      <w:r w:rsidR="00E9114E">
        <w:t xml:space="preserve">“View all histories” </w:t>
      </w:r>
      <w:r w:rsidR="005D750C">
        <w:t xml:space="preserve">button at the </w:t>
      </w:r>
      <w:r>
        <w:t xml:space="preserve">top right </w:t>
      </w:r>
      <w:r w:rsidR="00E01970">
        <w:t>corne</w:t>
      </w:r>
      <w:r w:rsidR="005D750C">
        <w:t xml:space="preserve">r </w:t>
      </w:r>
      <w:r>
        <w:t>of the History panel</w:t>
      </w:r>
    </w:p>
    <w:p w14:paraId="5E82DD46" w14:textId="56532238" w:rsidR="00F143EE" w:rsidRDefault="00332AD6" w:rsidP="00D77BA4">
      <w:r>
        <w:t xml:space="preserve">This </w:t>
      </w:r>
      <w:r w:rsidR="00F143EE">
        <w:t xml:space="preserve">will open the history management page. </w:t>
      </w:r>
      <w:r w:rsidR="00DA1C4A">
        <w:t>F</w:t>
      </w:r>
      <w:r w:rsidR="00F143EE">
        <w:t xml:space="preserve">ind the history </w:t>
      </w:r>
      <w:r w:rsidR="00EA44D5">
        <w:t xml:space="preserve">that </w:t>
      </w:r>
      <w:r w:rsidR="00F143EE">
        <w:t>you</w:t>
      </w:r>
      <w:r w:rsidR="00EA44D5">
        <w:t xml:space="preserve"> have</w:t>
      </w:r>
      <w:r w:rsidR="00F143EE">
        <w:t xml:space="preserve"> just created</w:t>
      </w:r>
      <w:r w:rsidR="00EA44D5">
        <w:t xml:space="preserve"> (i.e. G-OnRamp:D. biarmipes F element)</w:t>
      </w:r>
      <w:r w:rsidR="00D77BA4">
        <w:t xml:space="preserve">. Click </w:t>
      </w:r>
      <w:r w:rsidR="00F143EE">
        <w:t>on</w:t>
      </w:r>
      <w:r w:rsidR="00D77BA4">
        <w:t xml:space="preserve"> the</w:t>
      </w:r>
      <w:r w:rsidR="00F143EE">
        <w:t xml:space="preserve"> “Switch to” </w:t>
      </w:r>
      <w:r w:rsidR="00D77BA4">
        <w:t>button to use this as your</w:t>
      </w:r>
      <w:r w:rsidR="00F143EE">
        <w:t xml:space="preserve"> </w:t>
      </w:r>
      <w:r w:rsidR="00446FE4">
        <w:t>C</w:t>
      </w:r>
      <w:r w:rsidR="00F143EE">
        <w:t xml:space="preserve">urrent </w:t>
      </w:r>
      <w:r w:rsidR="00446FE4">
        <w:t>H</w:t>
      </w:r>
      <w:r w:rsidR="00F143EE">
        <w:t>istory</w:t>
      </w:r>
      <w:r w:rsidR="00446FE4">
        <w:t>.</w:t>
      </w:r>
      <w:r w:rsidR="00F143EE">
        <w:t xml:space="preserve"> </w:t>
      </w:r>
      <w:r w:rsidR="00446FE4">
        <w:t>C</w:t>
      </w:r>
      <w:r w:rsidR="00F143EE">
        <w:t xml:space="preserve">lick on </w:t>
      </w:r>
      <w:r w:rsidR="007F3431">
        <w:t xml:space="preserve">the </w:t>
      </w:r>
      <w:r w:rsidR="00F143EE">
        <w:t xml:space="preserve">“Done” </w:t>
      </w:r>
      <w:r w:rsidR="007F3431">
        <w:t xml:space="preserve">button at </w:t>
      </w:r>
      <w:r w:rsidR="00F143EE">
        <w:t>the top left</w:t>
      </w:r>
      <w:r w:rsidR="007F3431">
        <w:t xml:space="preserve"> corner</w:t>
      </w:r>
      <w:r w:rsidR="00F143EE">
        <w:t xml:space="preserve"> of the page</w:t>
      </w:r>
      <w:r w:rsidR="00A32FAA">
        <w:t xml:space="preserve"> to return to the home page</w:t>
      </w:r>
      <w:r w:rsidR="00375AB6">
        <w:t xml:space="preserve"> (</w:t>
      </w:r>
      <w:r w:rsidR="00375AB6">
        <w:fldChar w:fldCharType="begin"/>
      </w:r>
      <w:r w:rsidR="00375AB6">
        <w:instrText xml:space="preserve"> REF _Ref456261764 \h </w:instrText>
      </w:r>
      <w:r w:rsidR="00375AB6">
        <w:fldChar w:fldCharType="separate"/>
      </w:r>
      <w:r w:rsidR="00ED786B">
        <w:t xml:space="preserve">Figure </w:t>
      </w:r>
      <w:r w:rsidR="00ED786B">
        <w:rPr>
          <w:noProof/>
        </w:rPr>
        <w:t>21</w:t>
      </w:r>
      <w:r w:rsidR="00375AB6">
        <w:fldChar w:fldCharType="end"/>
      </w:r>
      <w:r w:rsidR="00375AB6">
        <w:t>)</w:t>
      </w:r>
      <w:r w:rsidR="00F143EE">
        <w:t>.</w:t>
      </w:r>
    </w:p>
    <w:p w14:paraId="35D970C4" w14:textId="2F3F4E14" w:rsidR="00F143EE" w:rsidRDefault="00D36F03" w:rsidP="00F143EE">
      <w:pPr>
        <w:keepNext/>
      </w:pPr>
      <w:r>
        <w:rPr>
          <w:noProof/>
          <w:lang w:eastAsia="en-US"/>
        </w:rPr>
        <mc:AlternateContent>
          <mc:Choice Requires="wps">
            <w:drawing>
              <wp:anchor distT="0" distB="0" distL="114300" distR="114300" simplePos="0" relativeHeight="251685888" behindDoc="0" locked="0" layoutInCell="1" allowOverlap="1" wp14:anchorId="0CFDC9BB" wp14:editId="48AC9D52">
                <wp:simplePos x="0" y="0"/>
                <wp:positionH relativeFrom="column">
                  <wp:posOffset>3592195</wp:posOffset>
                </wp:positionH>
                <wp:positionV relativeFrom="paragraph">
                  <wp:posOffset>463550</wp:posOffset>
                </wp:positionV>
                <wp:extent cx="461645" cy="227965"/>
                <wp:effectExtent l="0" t="76200" r="20955" b="26035"/>
                <wp:wrapNone/>
                <wp:docPr id="32" name="Straight Arrow Connector 32"/>
                <wp:cNvGraphicFramePr/>
                <a:graphic xmlns:a="http://schemas.openxmlformats.org/drawingml/2006/main">
                  <a:graphicData uri="http://schemas.microsoft.com/office/word/2010/wordprocessingShape">
                    <wps:wsp>
                      <wps:cNvCnPr/>
                      <wps:spPr>
                        <a:xfrm flipH="1" flipV="1">
                          <a:off x="0" y="0"/>
                          <a:ext cx="461645" cy="227965"/>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9E281" id="Straight Arrow Connector 32" o:spid="_x0000_s1026" type="#_x0000_t32" style="position:absolute;margin-left:282.85pt;margin-top:36.5pt;width:36.35pt;height:17.9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" strokecolor="red" strokeweight="3.5pt">
                <v:stroke endarrow="block" joinstyle="miter"/>
              </v:shape>
            </w:pict>
          </mc:Fallback>
        </mc:AlternateContent>
      </w:r>
      <w:r w:rsidR="00F143EE">
        <w:rPr>
          <w:noProof/>
          <w:lang w:eastAsia="en-US"/>
        </w:rPr>
        <mc:AlternateContent>
          <mc:Choice Requires="wps">
            <w:drawing>
              <wp:anchor distT="0" distB="0" distL="114300" distR="114300" simplePos="0" relativeHeight="251687936" behindDoc="0" locked="0" layoutInCell="1" allowOverlap="1" wp14:anchorId="270B1251" wp14:editId="2AA32B82">
                <wp:simplePos x="0" y="0"/>
                <wp:positionH relativeFrom="column">
                  <wp:posOffset>389823</wp:posOffset>
                </wp:positionH>
                <wp:positionV relativeFrom="paragraph">
                  <wp:posOffset>239161</wp:posOffset>
                </wp:positionV>
                <wp:extent cx="461680" cy="228572"/>
                <wp:effectExtent l="0" t="76200" r="20955" b="26035"/>
                <wp:wrapNone/>
                <wp:docPr id="33" name="Straight Arrow Connector 33"/>
                <wp:cNvGraphicFramePr/>
                <a:graphic xmlns:a="http://schemas.openxmlformats.org/drawingml/2006/main">
                  <a:graphicData uri="http://schemas.microsoft.com/office/word/2010/wordprocessingShape">
                    <wps:wsp>
                      <wps:cNvCnPr/>
                      <wps:spPr>
                        <a:xfrm flipH="1" flipV="1">
                          <a:off x="0" y="0"/>
                          <a:ext cx="461680" cy="228572"/>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F26B6" id="Straight Arrow Connector 33" o:spid="_x0000_s1026" type="#_x0000_t32" style="position:absolute;margin-left:30.7pt;margin-top:18.85pt;width:36.35pt;height:1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" strokecolor="red" strokeweight="3.5pt">
                <v:stroke endarrow="block" joinstyle="miter"/>
              </v:shape>
            </w:pict>
          </mc:Fallback>
        </mc:AlternateContent>
      </w:r>
      <w:r w:rsidR="00F143EE">
        <w:rPr>
          <w:noProof/>
          <w:lang w:eastAsia="en-US"/>
        </w:rPr>
        <w:drawing>
          <wp:inline distT="0" distB="0" distL="0" distR="0" wp14:anchorId="42240E58" wp14:editId="5496C05D">
            <wp:extent cx="5943600" cy="2747010"/>
            <wp:effectExtent l="25400" t="25400" r="25400" b="215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6-07-14 at 11.52.47 A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747010"/>
                    </a:xfrm>
                    <a:prstGeom prst="rect">
                      <a:avLst/>
                    </a:prstGeom>
                    <a:ln w="12700">
                      <a:solidFill>
                        <a:schemeClr val="tx1"/>
                      </a:solidFill>
                    </a:ln>
                  </pic:spPr>
                </pic:pic>
              </a:graphicData>
            </a:graphic>
          </wp:inline>
        </w:drawing>
      </w:r>
    </w:p>
    <w:p w14:paraId="2C94B9E5" w14:textId="4E549ACE" w:rsidR="00F143EE" w:rsidRDefault="00F143EE" w:rsidP="00180D91">
      <w:pPr>
        <w:pStyle w:val="Caption"/>
      </w:pPr>
      <w:bookmarkStart w:id="29" w:name="_Ref456261764"/>
      <w:r>
        <w:t xml:space="preserve">Figure </w:t>
      </w:r>
      <w:fldSimple w:instr=" SEQ Figure \* ARABIC ">
        <w:r w:rsidR="00D11D0D">
          <w:rPr>
            <w:noProof/>
          </w:rPr>
          <w:t>21</w:t>
        </w:r>
      </w:fldSimple>
      <w:bookmarkEnd w:id="29"/>
      <w:r>
        <w:t xml:space="preserve">: </w:t>
      </w:r>
      <w:r w:rsidR="00180D91">
        <w:t xml:space="preserve">Switch to the </w:t>
      </w:r>
      <w:r w:rsidR="005B6633">
        <w:t>H</w:t>
      </w:r>
      <w:r w:rsidR="00180D91">
        <w:t>istory created by the “G-OnRamp: D. biarmipes F element” workflow.</w:t>
      </w:r>
    </w:p>
    <w:p w14:paraId="53B74F8B" w14:textId="11EE2584" w:rsidR="00375AB6" w:rsidRDefault="00375AB6" w:rsidP="00375AB6">
      <w:r>
        <w:t xml:space="preserve">Now you can see your analysis status and view all </w:t>
      </w:r>
      <w:r w:rsidR="003F2E72">
        <w:t xml:space="preserve">the </w:t>
      </w:r>
      <w:r>
        <w:t>results in the History panel (</w:t>
      </w:r>
      <w:r w:rsidR="00ED786B">
        <w:fldChar w:fldCharType="begin"/>
      </w:r>
      <w:r w:rsidR="00ED786B">
        <w:instrText xml:space="preserve"> REF _Ref456279824 \h </w:instrText>
      </w:r>
      <w:r w:rsidR="00ED786B">
        <w:fldChar w:fldCharType="separate"/>
      </w:r>
      <w:r w:rsidR="00ED786B">
        <w:t xml:space="preserve">Figure </w:t>
      </w:r>
      <w:r w:rsidR="00ED786B">
        <w:rPr>
          <w:noProof/>
        </w:rPr>
        <w:t>22</w:t>
      </w:r>
      <w:r w:rsidR="00ED786B">
        <w:fldChar w:fldCharType="end"/>
      </w:r>
      <w:r>
        <w:t xml:space="preserve">). </w:t>
      </w:r>
    </w:p>
    <w:p w14:paraId="10147A31" w14:textId="77777777" w:rsidR="00CD69B5" w:rsidRDefault="005D6C1B" w:rsidP="00CD69B5">
      <w:pPr>
        <w:keepNext/>
      </w:pPr>
      <w:r>
        <w:rPr>
          <w:noProof/>
          <w:lang w:eastAsia="en-US"/>
        </w:rPr>
        <w:drawing>
          <wp:inline distT="0" distB="0" distL="0" distR="0" wp14:anchorId="4E8A4E34" wp14:editId="32D34C5D">
            <wp:extent cx="2448222" cy="4436177"/>
            <wp:effectExtent l="25400" t="25400" r="15875" b="342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6-07-14 at 11.53.23 AM.png"/>
                    <pic:cNvPicPr/>
                  </pic:nvPicPr>
                  <pic:blipFill>
                    <a:blip r:embed="rId29">
                      <a:extLst>
                        <a:ext uri="{28A0092B-C50C-407E-A947-70E740481C1C}">
                          <a14:useLocalDpi xmlns:a14="http://schemas.microsoft.com/office/drawing/2010/main" val="0"/>
                        </a:ext>
                      </a:extLst>
                    </a:blip>
                    <a:stretch>
                      <a:fillRect/>
                    </a:stretch>
                  </pic:blipFill>
                  <pic:spPr>
                    <a:xfrm>
                      <a:off x="0" y="0"/>
                      <a:ext cx="2450848" cy="4440936"/>
                    </a:xfrm>
                    <a:prstGeom prst="rect">
                      <a:avLst/>
                    </a:prstGeom>
                    <a:ln w="12700">
                      <a:solidFill>
                        <a:schemeClr val="tx1"/>
                      </a:solidFill>
                    </a:ln>
                  </pic:spPr>
                </pic:pic>
              </a:graphicData>
            </a:graphic>
          </wp:inline>
        </w:drawing>
      </w:r>
    </w:p>
    <w:p w14:paraId="74EFE3F5" w14:textId="2AC9B7AD" w:rsidR="00CD69B5" w:rsidRDefault="00CD69B5" w:rsidP="00CD69B5">
      <w:pPr>
        <w:pStyle w:val="Caption"/>
      </w:pPr>
      <w:bookmarkStart w:id="30" w:name="_Ref456279824"/>
      <w:r>
        <w:t xml:space="preserve">Figure </w:t>
      </w:r>
      <w:fldSimple w:instr=" SEQ Figure \* ARABIC ">
        <w:r w:rsidR="00D11D0D">
          <w:rPr>
            <w:noProof/>
          </w:rPr>
          <w:t>22</w:t>
        </w:r>
      </w:fldSimple>
      <w:bookmarkEnd w:id="30"/>
      <w:r>
        <w:t xml:space="preserve">: </w:t>
      </w:r>
      <w:r w:rsidR="00162961">
        <w:t>The “</w:t>
      </w:r>
      <w:r>
        <w:t>G-OnRamp</w:t>
      </w:r>
      <w:r w:rsidR="00162961">
        <w:t>:D. biarmipes F element”</w:t>
      </w:r>
      <w:r>
        <w:t xml:space="preserve"> analysis in the History panel</w:t>
      </w:r>
    </w:p>
    <w:p w14:paraId="4EA06972" w14:textId="11AD6CDD" w:rsidR="00375AB6" w:rsidRPr="00375AB6" w:rsidRDefault="00CD69B5" w:rsidP="00492BD2">
      <w:r>
        <w:t xml:space="preserve">After all </w:t>
      </w:r>
      <w:r w:rsidR="007343DF">
        <w:t xml:space="preserve">the </w:t>
      </w:r>
      <w:r>
        <w:t>steps</w:t>
      </w:r>
      <w:r w:rsidR="007343DF">
        <w:t xml:space="preserve"> in the </w:t>
      </w:r>
      <w:r w:rsidR="00F4365B">
        <w:t xml:space="preserve">G-OnRamp </w:t>
      </w:r>
      <w:r w:rsidR="007343DF">
        <w:t>workflow</w:t>
      </w:r>
      <w:r>
        <w:t xml:space="preserve"> </w:t>
      </w:r>
      <w:r w:rsidR="007343DF">
        <w:t>are complete</w:t>
      </w:r>
      <w:r w:rsidR="00155BF7">
        <w:t xml:space="preserve"> (which will take a few minutes), </w:t>
      </w:r>
      <w:r>
        <w:t>you can view</w:t>
      </w:r>
      <w:r w:rsidR="007343DF">
        <w:t xml:space="preserve"> the</w:t>
      </w:r>
      <w:r>
        <w:t xml:space="preserve"> </w:t>
      </w:r>
      <w:r w:rsidRPr="00375AB6">
        <w:t xml:space="preserve">genome browser for the </w:t>
      </w:r>
      <w:r w:rsidRPr="00D66204">
        <w:rPr>
          <w:i/>
        </w:rPr>
        <w:t>D. biarmipes</w:t>
      </w:r>
      <w:r w:rsidRPr="00375AB6">
        <w:t xml:space="preserve"> F element</w:t>
      </w:r>
      <w:r>
        <w:t xml:space="preserve"> by </w:t>
      </w:r>
      <w:r w:rsidR="006B41D1">
        <w:t xml:space="preserve">expanding the “Hub Archive Creator” step </w:t>
      </w:r>
      <w:r w:rsidR="00D07CCC">
        <w:t>(</w:t>
      </w:r>
      <w:r w:rsidR="0072292A">
        <w:t xml:space="preserve">i.e. </w:t>
      </w:r>
      <w:r w:rsidR="00D07CCC">
        <w:t xml:space="preserve">Step 17) </w:t>
      </w:r>
      <w:r w:rsidR="006B41D1">
        <w:t xml:space="preserve">and then click on the “main” link next to the “display at Track Hub UCSC” field </w:t>
      </w:r>
      <w:r>
        <w:t>(</w:t>
      </w:r>
      <w:r w:rsidR="00A739C0">
        <w:fldChar w:fldCharType="begin"/>
      </w:r>
      <w:r w:rsidR="00A739C0">
        <w:instrText xml:space="preserve"> REF _Ref456279861 \h </w:instrText>
      </w:r>
      <w:r w:rsidR="00A739C0">
        <w:fldChar w:fldCharType="separate"/>
      </w:r>
      <w:r w:rsidR="00A739C0">
        <w:t xml:space="preserve">Figure </w:t>
      </w:r>
      <w:r w:rsidR="00A739C0">
        <w:rPr>
          <w:noProof/>
        </w:rPr>
        <w:t>23</w:t>
      </w:r>
      <w:r w:rsidR="00A739C0">
        <w:fldChar w:fldCharType="end"/>
      </w:r>
      <w:bookmarkStart w:id="31" w:name="_GoBack"/>
      <w:bookmarkEnd w:id="31"/>
      <w:r>
        <w:t xml:space="preserve">). </w:t>
      </w:r>
    </w:p>
    <w:p w14:paraId="13F4B181" w14:textId="42D04E39" w:rsidR="00CD69B5" w:rsidRDefault="00CD69B5" w:rsidP="00CD69B5">
      <w:pPr>
        <w:keepNext/>
      </w:pPr>
      <w:r>
        <w:rPr>
          <w:noProof/>
          <w:lang w:eastAsia="en-US"/>
        </w:rPr>
        <mc:AlternateContent>
          <mc:Choice Requires="wps">
            <w:drawing>
              <wp:anchor distT="0" distB="0" distL="114300" distR="114300" simplePos="0" relativeHeight="251691008" behindDoc="0" locked="0" layoutInCell="1" allowOverlap="1" wp14:anchorId="5DF87109" wp14:editId="11386F25">
                <wp:simplePos x="0" y="0"/>
                <wp:positionH relativeFrom="column">
                  <wp:posOffset>1997209</wp:posOffset>
                </wp:positionH>
                <wp:positionV relativeFrom="paragraph">
                  <wp:posOffset>3551221</wp:posOffset>
                </wp:positionV>
                <wp:extent cx="352224" cy="342900"/>
                <wp:effectExtent l="50800" t="25400" r="29210" b="63500"/>
                <wp:wrapNone/>
                <wp:docPr id="39" name="Straight Arrow Connector 39"/>
                <wp:cNvGraphicFramePr/>
                <a:graphic xmlns:a="http://schemas.openxmlformats.org/drawingml/2006/main">
                  <a:graphicData uri="http://schemas.microsoft.com/office/word/2010/wordprocessingShape">
                    <wps:wsp>
                      <wps:cNvCnPr/>
                      <wps:spPr>
                        <a:xfrm flipH="1">
                          <a:off x="0" y="0"/>
                          <a:ext cx="352224" cy="342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EABACF" id="_x0000_t32" coordsize="21600,21600" o:spt="32" o:oned="t" path="m0,0l21600,21600e" filled="f">
                <v:path arrowok="t" fillok="f" o:connecttype="none"/>
                <o:lock v:ext="edit" shapetype="t"/>
              </v:shapetype>
              <v:shape id="Straight Arrow Connector 39" o:spid="_x0000_s1026" type="#_x0000_t32" style="position:absolute;margin-left:157.25pt;margin-top:279.6pt;width:27.75pt;height:27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88960" behindDoc="0" locked="0" layoutInCell="1" allowOverlap="1" wp14:anchorId="3388C6E5" wp14:editId="013C0EEF">
                <wp:simplePos x="0" y="0"/>
                <wp:positionH relativeFrom="column">
                  <wp:posOffset>1311441</wp:posOffset>
                </wp:positionH>
                <wp:positionV relativeFrom="paragraph">
                  <wp:posOffset>688975</wp:posOffset>
                </wp:positionV>
                <wp:extent cx="340193" cy="342599"/>
                <wp:effectExtent l="50800" t="25400" r="41275" b="64135"/>
                <wp:wrapNone/>
                <wp:docPr id="38" name="Straight Arrow Connector 38"/>
                <wp:cNvGraphicFramePr/>
                <a:graphic xmlns:a="http://schemas.openxmlformats.org/drawingml/2006/main">
                  <a:graphicData uri="http://schemas.microsoft.com/office/word/2010/wordprocessingShape">
                    <wps:wsp>
                      <wps:cNvCnPr/>
                      <wps:spPr>
                        <a:xfrm flipH="1">
                          <a:off x="0" y="0"/>
                          <a:ext cx="340193" cy="342599"/>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338FF" id="Straight Arrow Connector 38" o:spid="_x0000_s1026" type="#_x0000_t32" style="position:absolute;margin-left:103.25pt;margin-top:54.25pt;width:26.8pt;height:27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" strokecolor="red" strokeweight="3.5pt">
                <v:stroke endarrow="block" joinstyle="miter"/>
              </v:shape>
            </w:pict>
          </mc:Fallback>
        </mc:AlternateContent>
      </w:r>
      <w:r w:rsidR="005D6C1B">
        <w:rPr>
          <w:noProof/>
          <w:lang w:eastAsia="en-US"/>
        </w:rPr>
        <w:drawing>
          <wp:inline distT="0" distB="0" distL="0" distR="0" wp14:anchorId="5206DD32" wp14:editId="33994559">
            <wp:extent cx="2770572" cy="4115951"/>
            <wp:effectExtent l="25400" t="25400" r="23495" b="247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6-07-14 at 12.16.19 PM.png"/>
                    <pic:cNvPicPr/>
                  </pic:nvPicPr>
                  <pic:blipFill>
                    <a:blip r:embed="rId30">
                      <a:extLst>
                        <a:ext uri="{28A0092B-C50C-407E-A947-70E740481C1C}">
                          <a14:useLocalDpi xmlns:a14="http://schemas.microsoft.com/office/drawing/2010/main" val="0"/>
                        </a:ext>
                      </a:extLst>
                    </a:blip>
                    <a:stretch>
                      <a:fillRect/>
                    </a:stretch>
                  </pic:blipFill>
                  <pic:spPr>
                    <a:xfrm>
                      <a:off x="0" y="0"/>
                      <a:ext cx="2783431" cy="4135054"/>
                    </a:xfrm>
                    <a:prstGeom prst="rect">
                      <a:avLst/>
                    </a:prstGeom>
                    <a:ln w="12700">
                      <a:solidFill>
                        <a:schemeClr val="tx1"/>
                      </a:solidFill>
                    </a:ln>
                  </pic:spPr>
                </pic:pic>
              </a:graphicData>
            </a:graphic>
          </wp:inline>
        </w:drawing>
      </w:r>
    </w:p>
    <w:p w14:paraId="39EF08FC" w14:textId="7B3FC26B" w:rsidR="00375AB6" w:rsidRDefault="00CD69B5" w:rsidP="00CD69B5">
      <w:pPr>
        <w:pStyle w:val="Caption"/>
      </w:pPr>
      <w:bookmarkStart w:id="32" w:name="_Ref456279861"/>
      <w:r>
        <w:t xml:space="preserve">Figure </w:t>
      </w:r>
      <w:fldSimple w:instr=" SEQ Figure \* ARABIC ">
        <w:r w:rsidR="00D11D0D">
          <w:rPr>
            <w:noProof/>
          </w:rPr>
          <w:t>23</w:t>
        </w:r>
      </w:fldSimple>
      <w:bookmarkEnd w:id="32"/>
      <w:r>
        <w:t xml:space="preserve">: </w:t>
      </w:r>
      <w:r w:rsidRPr="00260881">
        <w:t xml:space="preserve">View results on </w:t>
      </w:r>
      <w:r w:rsidR="00F95B04">
        <w:t xml:space="preserve">the </w:t>
      </w:r>
      <w:r w:rsidRPr="00260881">
        <w:t>UCSC genome browser</w:t>
      </w:r>
    </w:p>
    <w:p w14:paraId="0D57C14E" w14:textId="6F785FBB" w:rsidR="004862CD" w:rsidRPr="00375AB6" w:rsidRDefault="000F4652" w:rsidP="004862CD">
      <w:r>
        <w:t xml:space="preserve">Because the RNA-Seq dataset that we used </w:t>
      </w:r>
      <w:r w:rsidR="004E298B">
        <w:t xml:space="preserve">in this analysis </w:t>
      </w:r>
      <w:r>
        <w:t>only contains the RNA-Seq reads that mapped to contig16, we will examine this contig using the UCSC Genome Browser. Enter “</w:t>
      </w:r>
      <w:r w:rsidRPr="00EF446B">
        <w:rPr>
          <w:b/>
        </w:rPr>
        <w:t>contig16</w:t>
      </w:r>
      <w:r>
        <w:t xml:space="preserve">” into the </w:t>
      </w:r>
      <w:r w:rsidR="00857EA8">
        <w:t>“Position/Search Term” field and then click on the GO button</w:t>
      </w:r>
      <w:r w:rsidR="004862CD">
        <w:t xml:space="preserve"> (</w:t>
      </w:r>
      <w:r w:rsidR="004862CD">
        <w:fldChar w:fldCharType="begin"/>
      </w:r>
      <w:r w:rsidR="004862CD">
        <w:instrText xml:space="preserve"> REF _Ref456341585 \h </w:instrText>
      </w:r>
      <w:r w:rsidR="004862CD">
        <w:fldChar w:fldCharType="separate"/>
      </w:r>
      <w:r w:rsidR="004862CD">
        <w:t xml:space="preserve">Figure </w:t>
      </w:r>
      <w:r w:rsidR="004862CD">
        <w:rPr>
          <w:noProof/>
        </w:rPr>
        <w:t>24</w:t>
      </w:r>
      <w:r w:rsidR="004862CD">
        <w:fldChar w:fldCharType="end"/>
      </w:r>
      <w:r w:rsidR="004862CD">
        <w:t xml:space="preserve">). Finally, you can </w:t>
      </w:r>
      <w:r w:rsidR="005321BC">
        <w:t xml:space="preserve">then see the results of the G-OnRamp workflow as different evidence tracks on the </w:t>
      </w:r>
      <w:r w:rsidR="004862CD">
        <w:t>UCSC genome browser (</w:t>
      </w:r>
      <w:r w:rsidR="004862CD">
        <w:fldChar w:fldCharType="begin"/>
      </w:r>
      <w:r w:rsidR="004862CD">
        <w:instrText xml:space="preserve"> REF _Ref456281451 \h </w:instrText>
      </w:r>
      <w:r w:rsidR="004862CD">
        <w:fldChar w:fldCharType="separate"/>
      </w:r>
      <w:r w:rsidR="004862CD">
        <w:t xml:space="preserve">Figure </w:t>
      </w:r>
      <w:r w:rsidR="004862CD">
        <w:rPr>
          <w:noProof/>
        </w:rPr>
        <w:t>25</w:t>
      </w:r>
      <w:r w:rsidR="004862CD">
        <w:fldChar w:fldCharType="end"/>
      </w:r>
      <w:r w:rsidR="004862CD">
        <w:t>).</w:t>
      </w:r>
    </w:p>
    <w:p w14:paraId="718B7015" w14:textId="77777777" w:rsidR="004862CD" w:rsidRPr="004862CD" w:rsidRDefault="004862CD" w:rsidP="00EF446B"/>
    <w:p w14:paraId="512CEBA1" w14:textId="0E1A6DB1" w:rsidR="00D11D0D" w:rsidRDefault="008F1714" w:rsidP="00D11D0D">
      <w:pPr>
        <w:keepNext/>
      </w:pPr>
      <w:r>
        <w:rPr>
          <w:noProof/>
          <w:lang w:eastAsia="en-US"/>
        </w:rPr>
        <mc:AlternateContent>
          <mc:Choice Requires="wps">
            <w:drawing>
              <wp:anchor distT="0" distB="0" distL="114300" distR="114300" simplePos="0" relativeHeight="251708416" behindDoc="0" locked="0" layoutInCell="1" allowOverlap="1" wp14:anchorId="281C5A47" wp14:editId="2B6EF037">
                <wp:simplePos x="0" y="0"/>
                <wp:positionH relativeFrom="column">
                  <wp:posOffset>1499235</wp:posOffset>
                </wp:positionH>
                <wp:positionV relativeFrom="paragraph">
                  <wp:posOffset>1012190</wp:posOffset>
                </wp:positionV>
                <wp:extent cx="352224" cy="342900"/>
                <wp:effectExtent l="50800" t="25400" r="29210" b="63500"/>
                <wp:wrapNone/>
                <wp:docPr id="49" name="Straight Arrow Connector 49"/>
                <wp:cNvGraphicFramePr/>
                <a:graphic xmlns:a="http://schemas.openxmlformats.org/drawingml/2006/main">
                  <a:graphicData uri="http://schemas.microsoft.com/office/word/2010/wordprocessingShape">
                    <wps:wsp>
                      <wps:cNvCnPr/>
                      <wps:spPr>
                        <a:xfrm flipH="1">
                          <a:off x="0" y="0"/>
                          <a:ext cx="352224" cy="342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097CD1" id="_x0000_t32" coordsize="21600,21600" o:spt="32" o:oned="t" path="m0,0l21600,21600e" filled="f">
                <v:path arrowok="t" fillok="f" o:connecttype="none"/>
                <o:lock v:ext="edit" shapetype="t"/>
              </v:shapetype>
              <v:shape id="Straight Arrow Connector 49" o:spid="_x0000_s1026" type="#_x0000_t32" style="position:absolute;margin-left:118.05pt;margin-top:79.7pt;width:27.75pt;height:2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710464" behindDoc="0" locked="0" layoutInCell="1" allowOverlap="1" wp14:anchorId="37989E59" wp14:editId="26EEC9A3">
                <wp:simplePos x="0" y="0"/>
                <wp:positionH relativeFrom="column">
                  <wp:posOffset>3330575</wp:posOffset>
                </wp:positionH>
                <wp:positionV relativeFrom="paragraph">
                  <wp:posOffset>534670</wp:posOffset>
                </wp:positionV>
                <wp:extent cx="351790" cy="342900"/>
                <wp:effectExtent l="50800" t="25400" r="29210" b="63500"/>
                <wp:wrapNone/>
                <wp:docPr id="60" name="Straight Arrow Connector 60"/>
                <wp:cNvGraphicFramePr/>
                <a:graphic xmlns:a="http://schemas.openxmlformats.org/drawingml/2006/main">
                  <a:graphicData uri="http://schemas.microsoft.com/office/word/2010/wordprocessingShape">
                    <wps:wsp>
                      <wps:cNvCnPr/>
                      <wps:spPr>
                        <a:xfrm flipH="1">
                          <a:off x="0" y="0"/>
                          <a:ext cx="351790" cy="342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372AC" id="Straight Arrow Connector 60" o:spid="_x0000_s1026" type="#_x0000_t32" style="position:absolute;margin-left:262.25pt;margin-top:42.1pt;width:27.7pt;height:27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" strokecolor="red" strokeweight="3.5pt">
                <v:stroke endarrow="block" joinstyle="miter"/>
              </v:shape>
            </w:pict>
          </mc:Fallback>
        </mc:AlternateContent>
      </w:r>
      <w:r w:rsidR="00D11D0D">
        <w:rPr>
          <w:noProof/>
          <w:lang w:eastAsia="en-US"/>
        </w:rPr>
        <w:drawing>
          <wp:inline distT="0" distB="0" distL="0" distR="0" wp14:anchorId="34C725A1" wp14:editId="710B638D">
            <wp:extent cx="3842873" cy="1633220"/>
            <wp:effectExtent l="25400" t="25400" r="18415"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6-07-15 at 10.13.27 AM.png"/>
                    <pic:cNvPicPr/>
                  </pic:nvPicPr>
                  <pic:blipFill>
                    <a:blip r:embed="rId31">
                      <a:extLst>
                        <a:ext uri="{28A0092B-C50C-407E-A947-70E740481C1C}">
                          <a14:useLocalDpi xmlns:a14="http://schemas.microsoft.com/office/drawing/2010/main" val="0"/>
                        </a:ext>
                      </a:extLst>
                    </a:blip>
                    <a:stretch>
                      <a:fillRect/>
                    </a:stretch>
                  </pic:blipFill>
                  <pic:spPr>
                    <a:xfrm>
                      <a:off x="0" y="0"/>
                      <a:ext cx="3933206" cy="1671612"/>
                    </a:xfrm>
                    <a:prstGeom prst="rect">
                      <a:avLst/>
                    </a:prstGeom>
                    <a:ln w="12700">
                      <a:solidFill>
                        <a:schemeClr val="tx1"/>
                      </a:solidFill>
                    </a:ln>
                  </pic:spPr>
                </pic:pic>
              </a:graphicData>
            </a:graphic>
          </wp:inline>
        </w:drawing>
      </w:r>
    </w:p>
    <w:p w14:paraId="42A32113" w14:textId="2CD6EC52" w:rsidR="00D11D0D" w:rsidRDefault="00D11D0D" w:rsidP="00D11D0D">
      <w:pPr>
        <w:pStyle w:val="Caption"/>
      </w:pPr>
      <w:bookmarkStart w:id="33" w:name="_Ref456341585"/>
      <w:r>
        <w:t xml:space="preserve">Figure </w:t>
      </w:r>
      <w:fldSimple w:instr=" SEQ Figure \* ARABIC ">
        <w:r>
          <w:rPr>
            <w:noProof/>
          </w:rPr>
          <w:t>24</w:t>
        </w:r>
      </w:fldSimple>
      <w:bookmarkEnd w:id="33"/>
      <w:r>
        <w:t xml:space="preserve">: Specify the contig number </w:t>
      </w:r>
      <w:r w:rsidR="00CD5307">
        <w:t xml:space="preserve">in the “Position/Search Term” field </w:t>
      </w:r>
      <w:r>
        <w:t>and</w:t>
      </w:r>
      <w:r w:rsidR="00CD5307">
        <w:t xml:space="preserve"> then</w:t>
      </w:r>
      <w:r>
        <w:t xml:space="preserve"> click on GO</w:t>
      </w:r>
    </w:p>
    <w:p w14:paraId="2E70BC37" w14:textId="77777777" w:rsidR="00D11D0D" w:rsidRPr="004A51F0" w:rsidRDefault="00D11D0D" w:rsidP="004A51F0"/>
    <w:p w14:paraId="6AD9C364" w14:textId="70ED9DE6" w:rsidR="00B264BC" w:rsidRDefault="006E0975" w:rsidP="00B264BC">
      <w:pPr>
        <w:keepNext/>
      </w:pPr>
      <w:r>
        <w:rPr>
          <w:noProof/>
          <w:lang w:eastAsia="en-US"/>
        </w:rPr>
        <w:drawing>
          <wp:inline distT="0" distB="0" distL="0" distR="0" wp14:anchorId="66CF73A4" wp14:editId="7E835AC6">
            <wp:extent cx="5943600" cy="4998085"/>
            <wp:effectExtent l="25400" t="25400" r="25400" b="311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6-07-15 at 10.13.54 AM.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998085"/>
                    </a:xfrm>
                    <a:prstGeom prst="rect">
                      <a:avLst/>
                    </a:prstGeom>
                    <a:ln w="12700">
                      <a:solidFill>
                        <a:schemeClr val="tx1"/>
                      </a:solidFill>
                    </a:ln>
                  </pic:spPr>
                </pic:pic>
              </a:graphicData>
            </a:graphic>
          </wp:inline>
        </w:drawing>
      </w:r>
    </w:p>
    <w:p w14:paraId="1797000C" w14:textId="40509B7D" w:rsidR="000A25AE" w:rsidRPr="000A25AE" w:rsidRDefault="00B264BC" w:rsidP="00B264BC">
      <w:pPr>
        <w:pStyle w:val="Caption"/>
      </w:pPr>
      <w:bookmarkStart w:id="34" w:name="_Ref456281451"/>
      <w:r>
        <w:t xml:space="preserve">Figure </w:t>
      </w:r>
      <w:fldSimple w:instr=" SEQ Figure \* ARABIC ">
        <w:r w:rsidR="00D11D0D">
          <w:rPr>
            <w:noProof/>
          </w:rPr>
          <w:t>25</w:t>
        </w:r>
      </w:fldSimple>
      <w:bookmarkEnd w:id="34"/>
      <w:r>
        <w:t xml:space="preserve">: View </w:t>
      </w:r>
      <w:r w:rsidR="00504548">
        <w:t xml:space="preserve">the </w:t>
      </w:r>
      <w:r w:rsidR="00267CFF">
        <w:t xml:space="preserve">genome assembly and the </w:t>
      </w:r>
      <w:r w:rsidR="00504548">
        <w:t xml:space="preserve">evidence </w:t>
      </w:r>
      <w:r>
        <w:t>tracks</w:t>
      </w:r>
      <w:r w:rsidR="00504548">
        <w:t xml:space="preserve"> produced by the Hub Archive Creator</w:t>
      </w:r>
      <w:r>
        <w:t xml:space="preserve"> on the UCSC genome browser</w:t>
      </w:r>
    </w:p>
    <w:p w14:paraId="3EE3292C" w14:textId="1D87C223" w:rsidR="005D6C1B" w:rsidRPr="00375AB6" w:rsidRDefault="005D6C1B" w:rsidP="00375AB6"/>
    <w:p w14:paraId="2F53EC38" w14:textId="77777777" w:rsidR="00A36806" w:rsidRPr="00790F97" w:rsidRDefault="00A36806" w:rsidP="00790F97"/>
    <w:p w14:paraId="5465F61A" w14:textId="77777777" w:rsidR="003361BA" w:rsidRDefault="003361BA" w:rsidP="003361BA">
      <w:r>
        <w:t xml:space="preserve"> </w:t>
      </w:r>
    </w:p>
    <w:p w14:paraId="17E6189D" w14:textId="77777777" w:rsidR="0033640A" w:rsidRPr="0033640A" w:rsidRDefault="0033640A" w:rsidP="0033640A"/>
    <w:p w14:paraId="451D9678" w14:textId="0705EA9B" w:rsidR="00B06AD9" w:rsidRDefault="00B06AD9" w:rsidP="00B06AD9"/>
    <w:sectPr w:rsidR="00B06AD9" w:rsidSect="00860808">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17C03" w14:textId="77777777" w:rsidR="00A85B9D" w:rsidRDefault="00A85B9D" w:rsidP="00A91F7A">
      <w:r>
        <w:separator/>
      </w:r>
    </w:p>
  </w:endnote>
  <w:endnote w:type="continuationSeparator" w:id="0">
    <w:p w14:paraId="562BC907" w14:textId="77777777" w:rsidR="00A85B9D" w:rsidRDefault="00A85B9D" w:rsidP="00A91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8701C" w14:textId="77777777" w:rsidR="00A91F7A" w:rsidRDefault="00A91F7A" w:rsidP="00C068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8AED8" w14:textId="77777777" w:rsidR="00A91F7A" w:rsidRDefault="00A91F7A" w:rsidP="008D2AA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9A003" w14:textId="77777777" w:rsidR="00A91F7A" w:rsidRDefault="00A91F7A" w:rsidP="00C068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5B9D">
      <w:rPr>
        <w:rStyle w:val="PageNumber"/>
        <w:noProof/>
      </w:rPr>
      <w:t>1</w:t>
    </w:r>
    <w:r>
      <w:rPr>
        <w:rStyle w:val="PageNumber"/>
      </w:rPr>
      <w:fldChar w:fldCharType="end"/>
    </w:r>
  </w:p>
  <w:p w14:paraId="4BEE6947" w14:textId="77777777" w:rsidR="00A91F7A" w:rsidRDefault="00A91F7A" w:rsidP="00CC017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097DB" w14:textId="77777777" w:rsidR="00A85B9D" w:rsidRDefault="00A85B9D" w:rsidP="00A91F7A">
      <w:r>
        <w:separator/>
      </w:r>
    </w:p>
  </w:footnote>
  <w:footnote w:type="continuationSeparator" w:id="0">
    <w:p w14:paraId="2038F03B" w14:textId="77777777" w:rsidR="00A85B9D" w:rsidRDefault="00A85B9D" w:rsidP="00A91F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959"/>
    <w:rsid w:val="0000275A"/>
    <w:rsid w:val="00012EBB"/>
    <w:rsid w:val="00015469"/>
    <w:rsid w:val="00015526"/>
    <w:rsid w:val="00046044"/>
    <w:rsid w:val="0005288E"/>
    <w:rsid w:val="0006334F"/>
    <w:rsid w:val="00064DE6"/>
    <w:rsid w:val="0008613F"/>
    <w:rsid w:val="0009133F"/>
    <w:rsid w:val="000A25AE"/>
    <w:rsid w:val="000A2D5A"/>
    <w:rsid w:val="000B0D8A"/>
    <w:rsid w:val="000B78F3"/>
    <w:rsid w:val="000C5AA0"/>
    <w:rsid w:val="000C642C"/>
    <w:rsid w:val="000F4652"/>
    <w:rsid w:val="00103C29"/>
    <w:rsid w:val="0010695C"/>
    <w:rsid w:val="0011690E"/>
    <w:rsid w:val="00141E84"/>
    <w:rsid w:val="00145B53"/>
    <w:rsid w:val="00153FFB"/>
    <w:rsid w:val="00155BF7"/>
    <w:rsid w:val="00160816"/>
    <w:rsid w:val="00162961"/>
    <w:rsid w:val="00180D91"/>
    <w:rsid w:val="00181563"/>
    <w:rsid w:val="00192E7F"/>
    <w:rsid w:val="00196ACD"/>
    <w:rsid w:val="001A2E0D"/>
    <w:rsid w:val="001A5270"/>
    <w:rsid w:val="001B12B6"/>
    <w:rsid w:val="001B7847"/>
    <w:rsid w:val="001D7A68"/>
    <w:rsid w:val="001E53AC"/>
    <w:rsid w:val="001F7AEF"/>
    <w:rsid w:val="0021365E"/>
    <w:rsid w:val="00223CF0"/>
    <w:rsid w:val="00234DFD"/>
    <w:rsid w:val="00236ABB"/>
    <w:rsid w:val="00267CFF"/>
    <w:rsid w:val="00285349"/>
    <w:rsid w:val="002A3F31"/>
    <w:rsid w:val="002A68B8"/>
    <w:rsid w:val="002B1C5D"/>
    <w:rsid w:val="002C49F8"/>
    <w:rsid w:val="002D20C9"/>
    <w:rsid w:val="002F3BA6"/>
    <w:rsid w:val="00303570"/>
    <w:rsid w:val="00321CDC"/>
    <w:rsid w:val="00322E28"/>
    <w:rsid w:val="00332AD6"/>
    <w:rsid w:val="003353AB"/>
    <w:rsid w:val="003361BA"/>
    <w:rsid w:val="0033640A"/>
    <w:rsid w:val="0033641D"/>
    <w:rsid w:val="00345D35"/>
    <w:rsid w:val="00367D11"/>
    <w:rsid w:val="00375AB6"/>
    <w:rsid w:val="00386610"/>
    <w:rsid w:val="003C1327"/>
    <w:rsid w:val="003C44BC"/>
    <w:rsid w:val="003D0DD7"/>
    <w:rsid w:val="003F2E72"/>
    <w:rsid w:val="00403276"/>
    <w:rsid w:val="004032D1"/>
    <w:rsid w:val="004134E4"/>
    <w:rsid w:val="0042075B"/>
    <w:rsid w:val="00432C4E"/>
    <w:rsid w:val="0044422B"/>
    <w:rsid w:val="00446FE4"/>
    <w:rsid w:val="00457F9F"/>
    <w:rsid w:val="00461B12"/>
    <w:rsid w:val="00471BFD"/>
    <w:rsid w:val="00480738"/>
    <w:rsid w:val="00484AE3"/>
    <w:rsid w:val="004862CD"/>
    <w:rsid w:val="00492BD2"/>
    <w:rsid w:val="004A4140"/>
    <w:rsid w:val="004A4F58"/>
    <w:rsid w:val="004A51F0"/>
    <w:rsid w:val="004A5F80"/>
    <w:rsid w:val="004B486E"/>
    <w:rsid w:val="004D30B2"/>
    <w:rsid w:val="004E298B"/>
    <w:rsid w:val="004F6FC7"/>
    <w:rsid w:val="004F7E59"/>
    <w:rsid w:val="00503873"/>
    <w:rsid w:val="00504548"/>
    <w:rsid w:val="00527138"/>
    <w:rsid w:val="005321BC"/>
    <w:rsid w:val="00541C6C"/>
    <w:rsid w:val="00545435"/>
    <w:rsid w:val="00555F98"/>
    <w:rsid w:val="0056580F"/>
    <w:rsid w:val="00570918"/>
    <w:rsid w:val="00572089"/>
    <w:rsid w:val="0058750B"/>
    <w:rsid w:val="005A3653"/>
    <w:rsid w:val="005B0332"/>
    <w:rsid w:val="005B096D"/>
    <w:rsid w:val="005B5580"/>
    <w:rsid w:val="005B6633"/>
    <w:rsid w:val="005C41E4"/>
    <w:rsid w:val="005D5393"/>
    <w:rsid w:val="005D6C1B"/>
    <w:rsid w:val="005D750C"/>
    <w:rsid w:val="005F017E"/>
    <w:rsid w:val="00601526"/>
    <w:rsid w:val="006031E5"/>
    <w:rsid w:val="0064204D"/>
    <w:rsid w:val="0064763C"/>
    <w:rsid w:val="00661F74"/>
    <w:rsid w:val="0067034F"/>
    <w:rsid w:val="006723B9"/>
    <w:rsid w:val="0067319C"/>
    <w:rsid w:val="00677EF3"/>
    <w:rsid w:val="00681FED"/>
    <w:rsid w:val="00685E01"/>
    <w:rsid w:val="00686D72"/>
    <w:rsid w:val="006B1E88"/>
    <w:rsid w:val="006B41D1"/>
    <w:rsid w:val="006C2ED4"/>
    <w:rsid w:val="006C54DD"/>
    <w:rsid w:val="006D3AA2"/>
    <w:rsid w:val="006E0975"/>
    <w:rsid w:val="006E5531"/>
    <w:rsid w:val="006E678A"/>
    <w:rsid w:val="006E6978"/>
    <w:rsid w:val="006F15A1"/>
    <w:rsid w:val="006F5200"/>
    <w:rsid w:val="00707901"/>
    <w:rsid w:val="007112AA"/>
    <w:rsid w:val="0071480A"/>
    <w:rsid w:val="0072292A"/>
    <w:rsid w:val="007343DF"/>
    <w:rsid w:val="00742F1A"/>
    <w:rsid w:val="00771720"/>
    <w:rsid w:val="00790F97"/>
    <w:rsid w:val="00791944"/>
    <w:rsid w:val="00795DF3"/>
    <w:rsid w:val="007A6FC8"/>
    <w:rsid w:val="007B1226"/>
    <w:rsid w:val="007C19B5"/>
    <w:rsid w:val="007C726B"/>
    <w:rsid w:val="007E36E7"/>
    <w:rsid w:val="007F3431"/>
    <w:rsid w:val="007F4CD6"/>
    <w:rsid w:val="0084371A"/>
    <w:rsid w:val="00850346"/>
    <w:rsid w:val="00857EA8"/>
    <w:rsid w:val="00860808"/>
    <w:rsid w:val="00871178"/>
    <w:rsid w:val="008773B8"/>
    <w:rsid w:val="008A47A7"/>
    <w:rsid w:val="008C0A0D"/>
    <w:rsid w:val="008C403C"/>
    <w:rsid w:val="008D2AA7"/>
    <w:rsid w:val="008D2CE1"/>
    <w:rsid w:val="008E1F65"/>
    <w:rsid w:val="008E2969"/>
    <w:rsid w:val="008E42CE"/>
    <w:rsid w:val="008E7CB6"/>
    <w:rsid w:val="008F1714"/>
    <w:rsid w:val="00902FAF"/>
    <w:rsid w:val="009142E5"/>
    <w:rsid w:val="00925090"/>
    <w:rsid w:val="00925E6A"/>
    <w:rsid w:val="00926363"/>
    <w:rsid w:val="009323CB"/>
    <w:rsid w:val="00945705"/>
    <w:rsid w:val="009514EC"/>
    <w:rsid w:val="00961B80"/>
    <w:rsid w:val="00973E19"/>
    <w:rsid w:val="00983A1C"/>
    <w:rsid w:val="00984C2C"/>
    <w:rsid w:val="009A56E3"/>
    <w:rsid w:val="009D1C32"/>
    <w:rsid w:val="009E0D0F"/>
    <w:rsid w:val="009F15D5"/>
    <w:rsid w:val="00A02F5A"/>
    <w:rsid w:val="00A04D86"/>
    <w:rsid w:val="00A17450"/>
    <w:rsid w:val="00A32FAA"/>
    <w:rsid w:val="00A36806"/>
    <w:rsid w:val="00A40E75"/>
    <w:rsid w:val="00A42FF7"/>
    <w:rsid w:val="00A43D54"/>
    <w:rsid w:val="00A57298"/>
    <w:rsid w:val="00A6055B"/>
    <w:rsid w:val="00A70A5D"/>
    <w:rsid w:val="00A739C0"/>
    <w:rsid w:val="00A74F1E"/>
    <w:rsid w:val="00A7599C"/>
    <w:rsid w:val="00A85B9D"/>
    <w:rsid w:val="00A91F7A"/>
    <w:rsid w:val="00A924C4"/>
    <w:rsid w:val="00A9736A"/>
    <w:rsid w:val="00A97D3E"/>
    <w:rsid w:val="00AA159E"/>
    <w:rsid w:val="00AA5215"/>
    <w:rsid w:val="00AA7BB8"/>
    <w:rsid w:val="00AC263D"/>
    <w:rsid w:val="00AC7835"/>
    <w:rsid w:val="00AE7674"/>
    <w:rsid w:val="00B06AD9"/>
    <w:rsid w:val="00B23EF4"/>
    <w:rsid w:val="00B264BC"/>
    <w:rsid w:val="00B50DE4"/>
    <w:rsid w:val="00B5276A"/>
    <w:rsid w:val="00B54A80"/>
    <w:rsid w:val="00B66B4A"/>
    <w:rsid w:val="00BB33DA"/>
    <w:rsid w:val="00BB6924"/>
    <w:rsid w:val="00BC1041"/>
    <w:rsid w:val="00BE398A"/>
    <w:rsid w:val="00BE750A"/>
    <w:rsid w:val="00BF600E"/>
    <w:rsid w:val="00C23018"/>
    <w:rsid w:val="00C27460"/>
    <w:rsid w:val="00C33DAD"/>
    <w:rsid w:val="00C3417E"/>
    <w:rsid w:val="00C408A4"/>
    <w:rsid w:val="00C41572"/>
    <w:rsid w:val="00C44A3E"/>
    <w:rsid w:val="00C45710"/>
    <w:rsid w:val="00C46532"/>
    <w:rsid w:val="00C72F31"/>
    <w:rsid w:val="00C84365"/>
    <w:rsid w:val="00C856AB"/>
    <w:rsid w:val="00C92F0E"/>
    <w:rsid w:val="00C9782A"/>
    <w:rsid w:val="00CB73D5"/>
    <w:rsid w:val="00CC017D"/>
    <w:rsid w:val="00CD3001"/>
    <w:rsid w:val="00CD5307"/>
    <w:rsid w:val="00CD69B5"/>
    <w:rsid w:val="00CD6D1C"/>
    <w:rsid w:val="00CF34C9"/>
    <w:rsid w:val="00D07CCC"/>
    <w:rsid w:val="00D11D0D"/>
    <w:rsid w:val="00D36F03"/>
    <w:rsid w:val="00D64E13"/>
    <w:rsid w:val="00D66204"/>
    <w:rsid w:val="00D76387"/>
    <w:rsid w:val="00D77BA4"/>
    <w:rsid w:val="00D966FC"/>
    <w:rsid w:val="00DA1C4A"/>
    <w:rsid w:val="00DA26E6"/>
    <w:rsid w:val="00DA72AF"/>
    <w:rsid w:val="00DC4BD4"/>
    <w:rsid w:val="00DD6691"/>
    <w:rsid w:val="00E01970"/>
    <w:rsid w:val="00E0278B"/>
    <w:rsid w:val="00E276FE"/>
    <w:rsid w:val="00E27C1C"/>
    <w:rsid w:val="00E33970"/>
    <w:rsid w:val="00E36952"/>
    <w:rsid w:val="00E46ED7"/>
    <w:rsid w:val="00E5670F"/>
    <w:rsid w:val="00E72726"/>
    <w:rsid w:val="00E7379B"/>
    <w:rsid w:val="00E83E47"/>
    <w:rsid w:val="00E86C40"/>
    <w:rsid w:val="00E90C7C"/>
    <w:rsid w:val="00E9114E"/>
    <w:rsid w:val="00EA44D5"/>
    <w:rsid w:val="00EA587B"/>
    <w:rsid w:val="00EB6589"/>
    <w:rsid w:val="00EB6FF8"/>
    <w:rsid w:val="00EC129A"/>
    <w:rsid w:val="00EC26AC"/>
    <w:rsid w:val="00EC72B9"/>
    <w:rsid w:val="00ED786B"/>
    <w:rsid w:val="00EE3E73"/>
    <w:rsid w:val="00EF2329"/>
    <w:rsid w:val="00EF446B"/>
    <w:rsid w:val="00EF5E0B"/>
    <w:rsid w:val="00F143EE"/>
    <w:rsid w:val="00F40379"/>
    <w:rsid w:val="00F4365B"/>
    <w:rsid w:val="00F44529"/>
    <w:rsid w:val="00F95B04"/>
    <w:rsid w:val="00FB35CF"/>
    <w:rsid w:val="00FB4F20"/>
    <w:rsid w:val="00FC2959"/>
    <w:rsid w:val="00FC5A27"/>
    <w:rsid w:val="00FD2825"/>
    <w:rsid w:val="00FD4B4E"/>
    <w:rsid w:val="00FD6E98"/>
    <w:rsid w:val="00FF2122"/>
    <w:rsid w:val="00FF5B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DFD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C2959"/>
  </w:style>
  <w:style w:type="paragraph" w:styleId="Heading1">
    <w:name w:val="heading 1"/>
    <w:basedOn w:val="Normal"/>
    <w:next w:val="Normal"/>
    <w:link w:val="Heading1Char"/>
    <w:uiPriority w:val="9"/>
    <w:qFormat/>
    <w:rsid w:val="00FC29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29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81FE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2959"/>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FC295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295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C295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FC2959"/>
    <w:rPr>
      <w:color w:val="0563C1" w:themeColor="hyperlink"/>
      <w:u w:val="single"/>
    </w:rPr>
  </w:style>
  <w:style w:type="character" w:styleId="CommentReference">
    <w:name w:val="annotation reference"/>
    <w:basedOn w:val="DefaultParagraphFont"/>
    <w:uiPriority w:val="99"/>
    <w:semiHidden/>
    <w:unhideWhenUsed/>
    <w:rsid w:val="00B06AD9"/>
    <w:rPr>
      <w:sz w:val="18"/>
      <w:szCs w:val="18"/>
    </w:rPr>
  </w:style>
  <w:style w:type="paragraph" w:styleId="CommentText">
    <w:name w:val="annotation text"/>
    <w:basedOn w:val="Normal"/>
    <w:link w:val="CommentTextChar"/>
    <w:uiPriority w:val="99"/>
    <w:semiHidden/>
    <w:unhideWhenUsed/>
    <w:rsid w:val="00B06AD9"/>
  </w:style>
  <w:style w:type="character" w:customStyle="1" w:styleId="CommentTextChar">
    <w:name w:val="Comment Text Char"/>
    <w:basedOn w:val="DefaultParagraphFont"/>
    <w:link w:val="CommentText"/>
    <w:uiPriority w:val="99"/>
    <w:semiHidden/>
    <w:rsid w:val="00B06AD9"/>
  </w:style>
  <w:style w:type="paragraph" w:styleId="Caption">
    <w:name w:val="caption"/>
    <w:basedOn w:val="Normal"/>
    <w:next w:val="Normal"/>
    <w:uiPriority w:val="35"/>
    <w:unhideWhenUsed/>
    <w:qFormat/>
    <w:rsid w:val="00B06AD9"/>
    <w:pPr>
      <w:spacing w:after="200"/>
    </w:pPr>
    <w:rPr>
      <w:iCs/>
      <w:color w:val="000000" w:themeColor="text1"/>
      <w:szCs w:val="18"/>
    </w:rPr>
  </w:style>
  <w:style w:type="paragraph" w:styleId="BalloonText">
    <w:name w:val="Balloon Text"/>
    <w:basedOn w:val="Normal"/>
    <w:link w:val="BalloonTextChar"/>
    <w:uiPriority w:val="99"/>
    <w:semiHidden/>
    <w:unhideWhenUsed/>
    <w:rsid w:val="00B06AD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6AD9"/>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B06AD9"/>
    <w:rPr>
      <w:b/>
      <w:bCs/>
      <w:sz w:val="20"/>
      <w:szCs w:val="20"/>
    </w:rPr>
  </w:style>
  <w:style w:type="character" w:customStyle="1" w:styleId="CommentSubjectChar">
    <w:name w:val="Comment Subject Char"/>
    <w:basedOn w:val="CommentTextChar"/>
    <w:link w:val="CommentSubject"/>
    <w:uiPriority w:val="99"/>
    <w:semiHidden/>
    <w:rsid w:val="00B06AD9"/>
    <w:rPr>
      <w:b/>
      <w:bCs/>
      <w:sz w:val="20"/>
      <w:szCs w:val="20"/>
    </w:rPr>
  </w:style>
  <w:style w:type="character" w:customStyle="1" w:styleId="Heading3Char">
    <w:name w:val="Heading 3 Char"/>
    <w:basedOn w:val="DefaultParagraphFont"/>
    <w:link w:val="Heading3"/>
    <w:uiPriority w:val="9"/>
    <w:rsid w:val="00681FED"/>
    <w:rPr>
      <w:rFonts w:asciiTheme="majorHAnsi" w:eastAsiaTheme="majorEastAsia" w:hAnsiTheme="majorHAnsi" w:cstheme="majorBidi"/>
      <w:color w:val="1F4D78" w:themeColor="accent1" w:themeShade="7F"/>
    </w:rPr>
  </w:style>
  <w:style w:type="paragraph" w:styleId="Footer">
    <w:name w:val="footer"/>
    <w:basedOn w:val="Normal"/>
    <w:link w:val="FooterChar"/>
    <w:uiPriority w:val="99"/>
    <w:unhideWhenUsed/>
    <w:rsid w:val="00A91F7A"/>
    <w:pPr>
      <w:tabs>
        <w:tab w:val="center" w:pos="4680"/>
        <w:tab w:val="right" w:pos="9360"/>
      </w:tabs>
    </w:pPr>
  </w:style>
  <w:style w:type="character" w:customStyle="1" w:styleId="FooterChar">
    <w:name w:val="Footer Char"/>
    <w:basedOn w:val="DefaultParagraphFont"/>
    <w:link w:val="Footer"/>
    <w:uiPriority w:val="99"/>
    <w:rsid w:val="00A91F7A"/>
  </w:style>
  <w:style w:type="character" w:styleId="PageNumber">
    <w:name w:val="page number"/>
    <w:basedOn w:val="DefaultParagraphFont"/>
    <w:uiPriority w:val="99"/>
    <w:semiHidden/>
    <w:unhideWhenUsed/>
    <w:rsid w:val="00A91F7A"/>
  </w:style>
  <w:style w:type="paragraph" w:styleId="Header">
    <w:name w:val="header"/>
    <w:basedOn w:val="Normal"/>
    <w:link w:val="HeaderChar"/>
    <w:uiPriority w:val="99"/>
    <w:unhideWhenUsed/>
    <w:rsid w:val="009D1C32"/>
    <w:pPr>
      <w:tabs>
        <w:tab w:val="center" w:pos="4680"/>
        <w:tab w:val="right" w:pos="9360"/>
      </w:tabs>
    </w:pPr>
  </w:style>
  <w:style w:type="character" w:customStyle="1" w:styleId="HeaderChar">
    <w:name w:val="Header Char"/>
    <w:basedOn w:val="DefaultParagraphFont"/>
    <w:link w:val="Header"/>
    <w:uiPriority w:val="99"/>
    <w:rsid w:val="009D1C32"/>
  </w:style>
  <w:style w:type="paragraph" w:styleId="Revision">
    <w:name w:val="Revision"/>
    <w:hidden/>
    <w:uiPriority w:val="99"/>
    <w:semiHidden/>
    <w:rsid w:val="00EF44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hyperlink" Target="https://galaxy.colonialone.gwu.edu/new_galaxy/" TargetMode="Externa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13</Pages>
  <Words>1745</Words>
  <Characters>9952</Characters>
  <Application>Microsoft Macintosh Word</Application>
  <DocSecurity>0</DocSecurity>
  <Lines>82</Lines>
  <Paragraphs>23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1. Introduction</vt:lpstr>
      <vt:lpstr>2. Register and login</vt:lpstr>
      <vt:lpstr>    2.1 Create an account</vt:lpstr>
      <vt:lpstr>    2.2 Login</vt:lpstr>
      <vt:lpstr>3. Import G-OnRamp workflow</vt:lpstr>
      <vt:lpstr>3. Run the G-OnRamp workflow</vt:lpstr>
      <vt:lpstr>    3.1 Upload your datasets</vt:lpstr>
      <vt:lpstr>    3.2 Run the workflow</vt:lpstr>
      <vt:lpstr>    3.3 View the results</vt:lpstr>
    </vt:vector>
  </TitlesOfParts>
  <Company>Washington University in St. Louis</Company>
  <LinksUpToDate>false</LinksUpToDate>
  <CharactersWithSpaces>11674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Wilson Leung</cp:lastModifiedBy>
  <cp:revision>252</cp:revision>
  <dcterms:created xsi:type="dcterms:W3CDTF">2016-07-14T15:10:00Z</dcterms:created>
  <dcterms:modified xsi:type="dcterms:W3CDTF">2016-07-21T15:23:00Z</dcterms:modified>
</cp:coreProperties>
</file>